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A0C" w:rsidRPr="00311897" w:rsidRDefault="006159EA" w:rsidP="006159EA">
      <w:pPr>
        <w:spacing w:line="420" w:lineRule="exact"/>
        <w:ind w:firstLineChars="100" w:firstLine="640"/>
        <w:rPr>
          <w:rFonts w:eastAsia="標楷體"/>
          <w:b/>
          <w:spacing w:val="80"/>
          <w:sz w:val="60"/>
          <w:szCs w:val="60"/>
        </w:rPr>
      </w:pPr>
      <w:r>
        <w:rPr>
          <w:rFonts w:eastAsia="標楷體" w:hint="eastAsia"/>
          <w:b/>
          <w:spacing w:val="80"/>
          <w:sz w:val="48"/>
          <w:szCs w:val="60"/>
        </w:rPr>
        <w:t xml:space="preserve">  </w:t>
      </w:r>
      <w:proofErr w:type="gramStart"/>
      <w:r w:rsidR="00D97A0C" w:rsidRPr="006159EA">
        <w:rPr>
          <w:rFonts w:eastAsia="標楷體"/>
          <w:b/>
          <w:spacing w:val="80"/>
          <w:sz w:val="48"/>
          <w:szCs w:val="60"/>
        </w:rPr>
        <w:t>臺</w:t>
      </w:r>
      <w:proofErr w:type="gramEnd"/>
      <w:r w:rsidR="00D97A0C" w:rsidRPr="006159EA">
        <w:rPr>
          <w:rFonts w:eastAsia="標楷體"/>
          <w:b/>
          <w:spacing w:val="80"/>
          <w:sz w:val="48"/>
          <w:szCs w:val="60"/>
        </w:rPr>
        <w:t>中市</w:t>
      </w:r>
      <w:r w:rsidR="0090144E" w:rsidRPr="006159EA">
        <w:rPr>
          <w:rFonts w:eastAsia="標楷體"/>
          <w:b/>
          <w:spacing w:val="80"/>
          <w:sz w:val="48"/>
          <w:szCs w:val="60"/>
        </w:rPr>
        <w:t>甲安</w:t>
      </w:r>
      <w:proofErr w:type="gramStart"/>
      <w:r w:rsidR="0090144E" w:rsidRPr="006159EA">
        <w:rPr>
          <w:rFonts w:eastAsia="標楷體"/>
          <w:b/>
          <w:spacing w:val="80"/>
          <w:sz w:val="48"/>
          <w:szCs w:val="60"/>
        </w:rPr>
        <w:t>埔</w:t>
      </w:r>
      <w:proofErr w:type="gramEnd"/>
      <w:r w:rsidR="0090144E" w:rsidRPr="006159EA">
        <w:rPr>
          <w:rFonts w:eastAsia="標楷體"/>
          <w:b/>
          <w:spacing w:val="80"/>
          <w:sz w:val="48"/>
          <w:szCs w:val="60"/>
        </w:rPr>
        <w:t>廠商協進會</w:t>
      </w:r>
    </w:p>
    <w:p w:rsidR="00C95ECC" w:rsidRPr="006159EA" w:rsidRDefault="00C95ECC" w:rsidP="00C95ECC">
      <w:pPr>
        <w:spacing w:line="760" w:lineRule="exact"/>
        <w:jc w:val="center"/>
        <w:rPr>
          <w:rFonts w:eastAsia="標楷體"/>
          <w:b/>
          <w:spacing w:val="60"/>
          <w:sz w:val="48"/>
          <w:szCs w:val="28"/>
        </w:rPr>
      </w:pPr>
      <w:r>
        <w:rPr>
          <w:rFonts w:eastAsia="標楷體" w:hint="eastAsia"/>
          <w:b/>
          <w:spacing w:val="60"/>
          <w:sz w:val="48"/>
          <w:szCs w:val="28"/>
        </w:rPr>
        <w:t>110</w:t>
      </w:r>
      <w:r>
        <w:rPr>
          <w:rFonts w:eastAsia="標楷體" w:hint="eastAsia"/>
          <w:b/>
          <w:spacing w:val="60"/>
          <w:sz w:val="48"/>
          <w:szCs w:val="28"/>
        </w:rPr>
        <w:t>年</w:t>
      </w:r>
      <w:r w:rsidRPr="006159EA">
        <w:rPr>
          <w:rFonts w:eastAsia="標楷體"/>
          <w:b/>
          <w:spacing w:val="60"/>
          <w:sz w:val="48"/>
          <w:szCs w:val="28"/>
        </w:rPr>
        <w:t>第</w:t>
      </w:r>
      <w:r w:rsidR="00DD40F7">
        <w:rPr>
          <w:rFonts w:eastAsia="標楷體" w:hint="eastAsia"/>
          <w:b/>
          <w:spacing w:val="60"/>
          <w:sz w:val="48"/>
          <w:szCs w:val="28"/>
        </w:rPr>
        <w:t>五</w:t>
      </w:r>
      <w:r w:rsidRPr="006159EA">
        <w:rPr>
          <w:rFonts w:eastAsia="標楷體"/>
          <w:b/>
          <w:spacing w:val="60"/>
          <w:sz w:val="48"/>
          <w:szCs w:val="28"/>
        </w:rPr>
        <w:t>次</w:t>
      </w:r>
      <w:r w:rsidRPr="006159EA">
        <w:rPr>
          <w:rFonts w:eastAsia="標楷體" w:hint="eastAsia"/>
          <w:b/>
          <w:spacing w:val="60"/>
          <w:sz w:val="48"/>
          <w:szCs w:val="28"/>
        </w:rPr>
        <w:t>會員大會</w:t>
      </w:r>
    </w:p>
    <w:p w:rsidR="00D97A0C" w:rsidRPr="00311897" w:rsidRDefault="00CE077A" w:rsidP="00B27323">
      <w:pPr>
        <w:spacing w:line="760" w:lineRule="exact"/>
        <w:jc w:val="center"/>
        <w:rPr>
          <w:rFonts w:eastAsia="標楷體"/>
          <w:b/>
          <w:sz w:val="52"/>
          <w:szCs w:val="28"/>
        </w:rPr>
      </w:pPr>
      <w:r>
        <w:rPr>
          <w:rFonts w:eastAsia="標楷體" w:hint="eastAsia"/>
          <w:b/>
          <w:sz w:val="52"/>
          <w:szCs w:val="28"/>
        </w:rPr>
        <w:t>會議記錄</w:t>
      </w:r>
      <w:r w:rsidR="00B27323" w:rsidRPr="00311897">
        <w:rPr>
          <w:rFonts w:eastAsia="標楷體"/>
          <w:b/>
          <w:sz w:val="52"/>
          <w:szCs w:val="28"/>
        </w:rPr>
        <w:t xml:space="preserve"> </w:t>
      </w:r>
    </w:p>
    <w:p w:rsidR="00D97A0C" w:rsidRPr="00311897" w:rsidRDefault="00D97A0C" w:rsidP="00D97A0C">
      <w:pPr>
        <w:rPr>
          <w:rFonts w:eastAsia="標楷體"/>
          <w:noProof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F9620E" w:rsidP="00D97A0C">
      <w:pPr>
        <w:rPr>
          <w:rFonts w:eastAsia="標楷體"/>
          <w:sz w:val="28"/>
          <w:szCs w:val="28"/>
        </w:rPr>
      </w:pPr>
      <w:r w:rsidRPr="00311897">
        <w:rPr>
          <w:rFonts w:eastAsia="標楷體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82CBA4F" wp14:editId="46F456C5">
            <wp:simplePos x="0" y="0"/>
            <wp:positionH relativeFrom="column">
              <wp:posOffset>1293495</wp:posOffset>
            </wp:positionH>
            <wp:positionV relativeFrom="paragraph">
              <wp:posOffset>116840</wp:posOffset>
            </wp:positionV>
            <wp:extent cx="3285490" cy="3023235"/>
            <wp:effectExtent l="0" t="0" r="0" b="5715"/>
            <wp:wrapThrough wrapText="bothSides">
              <wp:wrapPolygon edited="0">
                <wp:start x="0" y="0"/>
                <wp:lineTo x="0" y="21505"/>
                <wp:lineTo x="21416" y="21505"/>
                <wp:lineTo x="21416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甲安埔廠商協進會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rPr>
          <w:rFonts w:eastAsia="標楷體"/>
          <w:sz w:val="28"/>
          <w:szCs w:val="28"/>
        </w:rPr>
      </w:pPr>
    </w:p>
    <w:p w:rsidR="004347F5" w:rsidRPr="00311897" w:rsidRDefault="004347F5" w:rsidP="00D97A0C">
      <w:pPr>
        <w:rPr>
          <w:rFonts w:eastAsia="標楷體"/>
          <w:sz w:val="28"/>
          <w:szCs w:val="28"/>
        </w:rPr>
      </w:pPr>
    </w:p>
    <w:p w:rsidR="00D97A0C" w:rsidRPr="00311897" w:rsidRDefault="00D97A0C" w:rsidP="00D97A0C">
      <w:pPr>
        <w:spacing w:line="500" w:lineRule="exact"/>
        <w:ind w:leftChars="177" w:left="425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sz w:val="28"/>
          <w:szCs w:val="28"/>
        </w:rPr>
        <w:t>日</w:t>
      </w:r>
      <w:r w:rsidRPr="00311897">
        <w:rPr>
          <w:rFonts w:eastAsia="標楷體"/>
          <w:sz w:val="28"/>
          <w:szCs w:val="28"/>
        </w:rPr>
        <w:t xml:space="preserve">   </w:t>
      </w:r>
      <w:r w:rsidRPr="00311897">
        <w:rPr>
          <w:rFonts w:eastAsia="標楷體"/>
          <w:sz w:val="28"/>
          <w:szCs w:val="28"/>
        </w:rPr>
        <w:t>期：</w:t>
      </w:r>
      <w:r w:rsidRPr="00311897">
        <w:rPr>
          <w:rFonts w:eastAsia="標楷體"/>
          <w:sz w:val="28"/>
          <w:szCs w:val="28"/>
        </w:rPr>
        <w:tab/>
      </w:r>
      <w:r w:rsidR="007F2F8A" w:rsidRPr="00311897">
        <w:rPr>
          <w:rFonts w:eastAsia="標楷體"/>
          <w:color w:val="000000"/>
          <w:sz w:val="28"/>
          <w:szCs w:val="28"/>
        </w:rPr>
        <w:t>110</w:t>
      </w:r>
      <w:r w:rsidRPr="00311897">
        <w:rPr>
          <w:rFonts w:eastAsia="標楷體"/>
          <w:color w:val="000000"/>
          <w:sz w:val="28"/>
          <w:szCs w:val="28"/>
        </w:rPr>
        <w:t>年</w:t>
      </w:r>
      <w:r w:rsidR="00ED24C4" w:rsidRPr="00311897">
        <w:rPr>
          <w:rFonts w:eastAsia="標楷體"/>
          <w:color w:val="000000"/>
          <w:sz w:val="28"/>
          <w:szCs w:val="28"/>
        </w:rPr>
        <w:t>1</w:t>
      </w:r>
      <w:r w:rsidR="00036A83" w:rsidRPr="00311897">
        <w:rPr>
          <w:rFonts w:eastAsia="標楷體"/>
          <w:color w:val="000000"/>
          <w:sz w:val="28"/>
          <w:szCs w:val="28"/>
        </w:rPr>
        <w:t>2</w:t>
      </w:r>
      <w:r w:rsidRPr="00311897">
        <w:rPr>
          <w:rFonts w:eastAsia="標楷體"/>
          <w:color w:val="000000"/>
          <w:sz w:val="28"/>
          <w:szCs w:val="28"/>
        </w:rPr>
        <w:t>月</w:t>
      </w:r>
      <w:r w:rsidR="0049071F" w:rsidRPr="00311897">
        <w:rPr>
          <w:rFonts w:eastAsia="標楷體"/>
          <w:color w:val="000000"/>
          <w:sz w:val="28"/>
          <w:szCs w:val="28"/>
        </w:rPr>
        <w:t>1</w:t>
      </w:r>
      <w:r w:rsidR="00036A83" w:rsidRPr="00311897">
        <w:rPr>
          <w:rFonts w:eastAsia="標楷體"/>
          <w:color w:val="000000"/>
          <w:sz w:val="28"/>
          <w:szCs w:val="28"/>
        </w:rPr>
        <w:t>5</w:t>
      </w:r>
      <w:r w:rsidRPr="00311897">
        <w:rPr>
          <w:rFonts w:eastAsia="標楷體"/>
          <w:color w:val="000000"/>
          <w:sz w:val="28"/>
          <w:szCs w:val="28"/>
        </w:rPr>
        <w:t>日</w:t>
      </w:r>
    </w:p>
    <w:p w:rsidR="00D97A0C" w:rsidRPr="00311897" w:rsidRDefault="00D97A0C" w:rsidP="00D97A0C">
      <w:pPr>
        <w:spacing w:line="500" w:lineRule="exact"/>
        <w:ind w:leftChars="177" w:left="425"/>
        <w:rPr>
          <w:rFonts w:eastAsia="標楷體"/>
          <w:sz w:val="28"/>
          <w:szCs w:val="28"/>
        </w:rPr>
      </w:pPr>
      <w:r w:rsidRPr="00311897">
        <w:rPr>
          <w:rFonts w:eastAsia="標楷體"/>
          <w:sz w:val="28"/>
          <w:szCs w:val="28"/>
        </w:rPr>
        <w:t>時</w:t>
      </w:r>
      <w:r w:rsidRPr="00311897">
        <w:rPr>
          <w:rFonts w:eastAsia="標楷體"/>
          <w:sz w:val="28"/>
          <w:szCs w:val="28"/>
        </w:rPr>
        <w:t xml:space="preserve">   </w:t>
      </w:r>
      <w:r w:rsidRPr="00311897">
        <w:rPr>
          <w:rFonts w:eastAsia="標楷體"/>
          <w:sz w:val="28"/>
          <w:szCs w:val="28"/>
        </w:rPr>
        <w:t>間：</w:t>
      </w:r>
      <w:r w:rsidRPr="00311897">
        <w:rPr>
          <w:rFonts w:eastAsia="標楷體"/>
          <w:sz w:val="28"/>
          <w:szCs w:val="28"/>
        </w:rPr>
        <w:tab/>
      </w:r>
      <w:r w:rsidRPr="00311897">
        <w:rPr>
          <w:rFonts w:eastAsia="標楷體"/>
          <w:sz w:val="28"/>
          <w:szCs w:val="28"/>
        </w:rPr>
        <w:t>下午</w:t>
      </w:r>
      <w:r w:rsidR="00ED24C4" w:rsidRPr="00311897">
        <w:rPr>
          <w:rFonts w:eastAsia="標楷體"/>
          <w:sz w:val="28"/>
          <w:szCs w:val="28"/>
        </w:rPr>
        <w:t>4</w:t>
      </w:r>
      <w:r w:rsidRPr="00311897">
        <w:rPr>
          <w:rFonts w:eastAsia="標楷體"/>
          <w:sz w:val="28"/>
          <w:szCs w:val="28"/>
        </w:rPr>
        <w:t>：</w:t>
      </w:r>
      <w:r w:rsidR="00296768" w:rsidRPr="00311897">
        <w:rPr>
          <w:rFonts w:eastAsia="標楷體"/>
          <w:sz w:val="28"/>
          <w:szCs w:val="28"/>
        </w:rPr>
        <w:t>30</w:t>
      </w:r>
    </w:p>
    <w:p w:rsidR="00D97A0C" w:rsidRPr="00311897" w:rsidRDefault="00D97A0C" w:rsidP="004347F5">
      <w:pPr>
        <w:spacing w:line="500" w:lineRule="exact"/>
        <w:ind w:leftChars="177" w:left="425"/>
        <w:rPr>
          <w:rFonts w:eastAsia="標楷體"/>
          <w:sz w:val="28"/>
          <w:szCs w:val="28"/>
        </w:rPr>
      </w:pPr>
      <w:r w:rsidRPr="00311897">
        <w:rPr>
          <w:rFonts w:eastAsia="標楷體"/>
          <w:sz w:val="28"/>
          <w:szCs w:val="28"/>
        </w:rPr>
        <w:t>地</w:t>
      </w:r>
      <w:r w:rsidRPr="00311897">
        <w:rPr>
          <w:rFonts w:eastAsia="標楷體"/>
          <w:sz w:val="28"/>
          <w:szCs w:val="28"/>
        </w:rPr>
        <w:t xml:space="preserve">   </w:t>
      </w:r>
      <w:r w:rsidRPr="00311897">
        <w:rPr>
          <w:rFonts w:eastAsia="標楷體"/>
          <w:sz w:val="28"/>
          <w:szCs w:val="28"/>
        </w:rPr>
        <w:t>點：</w:t>
      </w:r>
      <w:r w:rsidRPr="00311897">
        <w:rPr>
          <w:rFonts w:eastAsia="標楷體"/>
          <w:sz w:val="28"/>
          <w:szCs w:val="28"/>
        </w:rPr>
        <w:tab/>
      </w:r>
      <w:r w:rsidR="0090144E" w:rsidRPr="00311897">
        <w:rPr>
          <w:rFonts w:eastAsia="標楷體"/>
          <w:sz w:val="28"/>
          <w:szCs w:val="28"/>
        </w:rPr>
        <w:t>大甲</w:t>
      </w:r>
      <w:r w:rsidR="0090144E" w:rsidRPr="00311897">
        <w:rPr>
          <w:rFonts w:eastAsia="標楷體"/>
          <w:sz w:val="28"/>
          <w:szCs w:val="28"/>
        </w:rPr>
        <w:t xml:space="preserve"> </w:t>
      </w:r>
      <w:proofErr w:type="gramStart"/>
      <w:r w:rsidR="002E0858" w:rsidRPr="00311897">
        <w:rPr>
          <w:rFonts w:eastAsia="標楷體"/>
          <w:sz w:val="28"/>
          <w:szCs w:val="28"/>
        </w:rPr>
        <w:t>潮港城</w:t>
      </w:r>
      <w:proofErr w:type="gramEnd"/>
      <w:r w:rsidRPr="00311897">
        <w:rPr>
          <w:rFonts w:eastAsia="標楷體"/>
          <w:sz w:val="28"/>
          <w:szCs w:val="28"/>
        </w:rPr>
        <w:t>【</w:t>
      </w:r>
      <w:r w:rsidR="0090144E" w:rsidRPr="00311897">
        <w:rPr>
          <w:rFonts w:eastAsia="標楷體"/>
          <w:color w:val="222222"/>
          <w:sz w:val="28"/>
          <w:szCs w:val="28"/>
          <w:shd w:val="clear" w:color="auto" w:fill="FFFFFF"/>
        </w:rPr>
        <w:t>台中市大甲區中山路一段</w:t>
      </w:r>
      <w:r w:rsidR="0090144E" w:rsidRPr="00311897">
        <w:rPr>
          <w:rFonts w:eastAsia="標楷體"/>
          <w:color w:val="222222"/>
          <w:sz w:val="28"/>
          <w:szCs w:val="28"/>
          <w:shd w:val="clear" w:color="auto" w:fill="FFFFFF"/>
        </w:rPr>
        <w:t>876</w:t>
      </w:r>
      <w:r w:rsidR="0090144E" w:rsidRPr="00311897">
        <w:rPr>
          <w:rFonts w:eastAsia="標楷體"/>
          <w:color w:val="222222"/>
          <w:sz w:val="28"/>
          <w:szCs w:val="28"/>
          <w:shd w:val="clear" w:color="auto" w:fill="FFFFFF"/>
        </w:rPr>
        <w:t>號</w:t>
      </w:r>
      <w:r w:rsidRPr="00311897">
        <w:rPr>
          <w:rFonts w:eastAsia="標楷體"/>
          <w:sz w:val="28"/>
          <w:szCs w:val="28"/>
        </w:rPr>
        <w:t>】</w:t>
      </w:r>
    </w:p>
    <w:p w:rsidR="009446A5" w:rsidRPr="00311897" w:rsidRDefault="00D97A0C" w:rsidP="009446A5">
      <w:pPr>
        <w:spacing w:line="500" w:lineRule="exact"/>
        <w:ind w:leftChars="177" w:left="425"/>
        <w:rPr>
          <w:rFonts w:eastAsia="標楷體"/>
          <w:sz w:val="28"/>
          <w:szCs w:val="28"/>
        </w:rPr>
      </w:pPr>
      <w:r w:rsidRPr="00311897">
        <w:rPr>
          <w:rFonts w:eastAsia="標楷體"/>
          <w:sz w:val="28"/>
          <w:szCs w:val="28"/>
        </w:rPr>
        <w:t>電</w:t>
      </w:r>
      <w:r w:rsidRPr="00311897">
        <w:rPr>
          <w:rFonts w:eastAsia="標楷體"/>
          <w:sz w:val="28"/>
          <w:szCs w:val="28"/>
        </w:rPr>
        <w:t xml:space="preserve">  </w:t>
      </w:r>
      <w:r w:rsidRPr="00311897">
        <w:rPr>
          <w:rFonts w:eastAsia="標楷體"/>
          <w:sz w:val="28"/>
          <w:szCs w:val="28"/>
        </w:rPr>
        <w:t>話：</w:t>
      </w:r>
      <w:r w:rsidRPr="00311897">
        <w:rPr>
          <w:rFonts w:eastAsia="標楷體"/>
          <w:sz w:val="28"/>
          <w:szCs w:val="28"/>
        </w:rPr>
        <w:tab/>
      </w:r>
      <w:hyperlink r:id="rId10" w:history="1">
        <w:r w:rsidR="0090144E" w:rsidRPr="00311897">
          <w:rPr>
            <w:rStyle w:val="ac"/>
            <w:rFonts w:eastAsia="標楷體"/>
            <w:color w:val="auto"/>
            <w:sz w:val="28"/>
            <w:szCs w:val="28"/>
            <w:shd w:val="clear" w:color="auto" w:fill="FFFFFF"/>
          </w:rPr>
          <w:t>04 2687 2070</w:t>
        </w:r>
      </w:hyperlink>
    </w:p>
    <w:p w:rsidR="0090144E" w:rsidRPr="00311897" w:rsidRDefault="0090144E" w:rsidP="009446A5">
      <w:pPr>
        <w:spacing w:line="500" w:lineRule="exact"/>
        <w:ind w:leftChars="177" w:left="425"/>
        <w:rPr>
          <w:rFonts w:eastAsia="標楷體"/>
          <w:sz w:val="28"/>
          <w:szCs w:val="28"/>
        </w:rPr>
      </w:pPr>
    </w:p>
    <w:p w:rsidR="009A049B" w:rsidRDefault="009A049B" w:rsidP="009446A5">
      <w:pPr>
        <w:spacing w:line="500" w:lineRule="exact"/>
        <w:ind w:leftChars="177" w:left="425"/>
        <w:rPr>
          <w:rFonts w:eastAsia="標楷體"/>
          <w:sz w:val="28"/>
          <w:szCs w:val="28"/>
        </w:rPr>
      </w:pPr>
    </w:p>
    <w:p w:rsidR="006159EA" w:rsidRPr="00311897" w:rsidRDefault="006159EA" w:rsidP="009446A5">
      <w:pPr>
        <w:spacing w:line="500" w:lineRule="exact"/>
        <w:ind w:leftChars="177" w:left="425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 xml:space="preserve"> </w:t>
      </w:r>
    </w:p>
    <w:p w:rsidR="0090144E" w:rsidRPr="006159EA" w:rsidRDefault="0090144E" w:rsidP="006159EA">
      <w:pPr>
        <w:spacing w:line="420" w:lineRule="exact"/>
        <w:jc w:val="center"/>
        <w:rPr>
          <w:rFonts w:eastAsia="標楷體"/>
          <w:b/>
          <w:spacing w:val="80"/>
          <w:sz w:val="44"/>
          <w:szCs w:val="52"/>
        </w:rPr>
      </w:pPr>
      <w:proofErr w:type="gramStart"/>
      <w:r w:rsidRPr="006159EA">
        <w:rPr>
          <w:rFonts w:eastAsia="標楷體"/>
          <w:b/>
          <w:spacing w:val="80"/>
          <w:sz w:val="44"/>
          <w:szCs w:val="52"/>
        </w:rPr>
        <w:t>臺</w:t>
      </w:r>
      <w:proofErr w:type="gramEnd"/>
      <w:r w:rsidRPr="006159EA">
        <w:rPr>
          <w:rFonts w:eastAsia="標楷體"/>
          <w:b/>
          <w:spacing w:val="80"/>
          <w:sz w:val="44"/>
          <w:szCs w:val="52"/>
        </w:rPr>
        <w:t>中市甲安</w:t>
      </w:r>
      <w:proofErr w:type="gramStart"/>
      <w:r w:rsidRPr="006159EA">
        <w:rPr>
          <w:rFonts w:eastAsia="標楷體"/>
          <w:b/>
          <w:spacing w:val="80"/>
          <w:sz w:val="44"/>
          <w:szCs w:val="52"/>
        </w:rPr>
        <w:t>埔</w:t>
      </w:r>
      <w:proofErr w:type="gramEnd"/>
      <w:r w:rsidRPr="006159EA">
        <w:rPr>
          <w:rFonts w:eastAsia="標楷體"/>
          <w:b/>
          <w:spacing w:val="80"/>
          <w:sz w:val="44"/>
          <w:szCs w:val="52"/>
        </w:rPr>
        <w:t>廠商協進會</w:t>
      </w:r>
    </w:p>
    <w:p w:rsidR="006159EA" w:rsidRPr="006159EA" w:rsidRDefault="00C95ECC" w:rsidP="006159EA">
      <w:pPr>
        <w:spacing w:line="760" w:lineRule="exact"/>
        <w:jc w:val="center"/>
        <w:rPr>
          <w:rFonts w:eastAsia="標楷體"/>
          <w:b/>
          <w:spacing w:val="60"/>
          <w:sz w:val="48"/>
          <w:szCs w:val="28"/>
        </w:rPr>
      </w:pPr>
      <w:r>
        <w:rPr>
          <w:rFonts w:eastAsia="標楷體" w:hint="eastAsia"/>
          <w:b/>
          <w:spacing w:val="60"/>
          <w:sz w:val="48"/>
          <w:szCs w:val="28"/>
        </w:rPr>
        <w:t>110</w:t>
      </w:r>
      <w:r>
        <w:rPr>
          <w:rFonts w:eastAsia="標楷體" w:hint="eastAsia"/>
          <w:b/>
          <w:spacing w:val="60"/>
          <w:sz w:val="48"/>
          <w:szCs w:val="28"/>
        </w:rPr>
        <w:t>年</w:t>
      </w:r>
      <w:r w:rsidR="006159EA" w:rsidRPr="006159EA">
        <w:rPr>
          <w:rFonts w:eastAsia="標楷體"/>
          <w:b/>
          <w:spacing w:val="60"/>
          <w:sz w:val="48"/>
          <w:szCs w:val="28"/>
        </w:rPr>
        <w:t>第</w:t>
      </w:r>
      <w:r w:rsidR="00DD40F7">
        <w:rPr>
          <w:rFonts w:eastAsia="標楷體" w:hint="eastAsia"/>
          <w:b/>
          <w:spacing w:val="60"/>
          <w:sz w:val="48"/>
          <w:szCs w:val="28"/>
        </w:rPr>
        <w:t>五</w:t>
      </w:r>
      <w:r w:rsidR="006159EA" w:rsidRPr="006159EA">
        <w:rPr>
          <w:rFonts w:eastAsia="標楷體"/>
          <w:b/>
          <w:spacing w:val="60"/>
          <w:sz w:val="48"/>
          <w:szCs w:val="28"/>
        </w:rPr>
        <w:t>次</w:t>
      </w:r>
      <w:r w:rsidR="006159EA" w:rsidRPr="006159EA">
        <w:rPr>
          <w:rFonts w:eastAsia="標楷體" w:hint="eastAsia"/>
          <w:b/>
          <w:spacing w:val="60"/>
          <w:sz w:val="48"/>
          <w:szCs w:val="28"/>
        </w:rPr>
        <w:t>會員大會</w:t>
      </w:r>
    </w:p>
    <w:p w:rsidR="000C5093" w:rsidRPr="00311897" w:rsidRDefault="000C5093" w:rsidP="000C5093">
      <w:pPr>
        <w:snapToGrid w:val="0"/>
        <w:spacing w:line="360" w:lineRule="auto"/>
        <w:rPr>
          <w:rFonts w:eastAsia="標楷體"/>
          <w:sz w:val="28"/>
          <w:szCs w:val="28"/>
        </w:rPr>
      </w:pPr>
    </w:p>
    <w:p w:rsidR="000C5093" w:rsidRPr="00311897" w:rsidRDefault="009446A5" w:rsidP="000C5093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議</w:t>
      </w:r>
      <w:r w:rsidRPr="00311897">
        <w:rPr>
          <w:rFonts w:eastAsia="標楷體"/>
          <w:color w:val="000000"/>
          <w:sz w:val="28"/>
          <w:szCs w:val="28"/>
        </w:rPr>
        <w:t xml:space="preserve"> </w:t>
      </w:r>
      <w:r w:rsidRPr="00311897">
        <w:rPr>
          <w:rFonts w:eastAsia="標楷體"/>
          <w:color w:val="000000"/>
          <w:sz w:val="28"/>
          <w:szCs w:val="28"/>
        </w:rPr>
        <w:t>程：</w:t>
      </w:r>
    </w:p>
    <w:p w:rsidR="007F2F8A" w:rsidRPr="00311897" w:rsidRDefault="007F2F8A" w:rsidP="007F2F8A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一、</w:t>
      </w:r>
      <w:r w:rsidRPr="00311897">
        <w:rPr>
          <w:rFonts w:eastAsia="標楷體"/>
          <w:color w:val="000000"/>
          <w:sz w:val="28"/>
          <w:szCs w:val="28"/>
        </w:rPr>
        <w:t>1</w:t>
      </w:r>
      <w:r w:rsidR="00681429" w:rsidRPr="00311897">
        <w:rPr>
          <w:rFonts w:eastAsia="標楷體"/>
          <w:color w:val="000000"/>
          <w:sz w:val="28"/>
          <w:szCs w:val="28"/>
        </w:rPr>
        <w:t>6</w:t>
      </w:r>
      <w:r w:rsidRPr="00311897">
        <w:rPr>
          <w:rFonts w:eastAsia="標楷體"/>
          <w:color w:val="000000"/>
          <w:sz w:val="28"/>
          <w:szCs w:val="28"/>
        </w:rPr>
        <w:t>:</w:t>
      </w:r>
      <w:r w:rsidR="00296768" w:rsidRPr="00311897">
        <w:rPr>
          <w:rFonts w:eastAsia="標楷體"/>
          <w:color w:val="000000"/>
          <w:sz w:val="28"/>
          <w:szCs w:val="28"/>
        </w:rPr>
        <w:t>30</w:t>
      </w:r>
      <w:r w:rsidRPr="00311897">
        <w:rPr>
          <w:rFonts w:eastAsia="標楷體"/>
          <w:color w:val="000000"/>
          <w:sz w:val="28"/>
          <w:szCs w:val="28"/>
        </w:rPr>
        <w:t>~1</w:t>
      </w:r>
      <w:r w:rsidR="00296768" w:rsidRPr="00311897">
        <w:rPr>
          <w:rFonts w:eastAsia="標楷體"/>
          <w:color w:val="000000"/>
          <w:sz w:val="28"/>
          <w:szCs w:val="28"/>
        </w:rPr>
        <w:t>7</w:t>
      </w:r>
      <w:r w:rsidRPr="00311897">
        <w:rPr>
          <w:rFonts w:eastAsia="標楷體"/>
          <w:color w:val="000000"/>
          <w:sz w:val="28"/>
          <w:szCs w:val="28"/>
        </w:rPr>
        <w:t>:</w:t>
      </w:r>
      <w:r w:rsidR="00296768" w:rsidRPr="00311897">
        <w:rPr>
          <w:rFonts w:eastAsia="標楷體"/>
          <w:color w:val="000000"/>
          <w:sz w:val="28"/>
          <w:szCs w:val="28"/>
        </w:rPr>
        <w:t>0</w:t>
      </w:r>
      <w:r w:rsidRPr="00311897">
        <w:rPr>
          <w:rFonts w:eastAsia="標楷體"/>
          <w:color w:val="000000"/>
          <w:sz w:val="28"/>
          <w:szCs w:val="28"/>
        </w:rPr>
        <w:t xml:space="preserve">0  </w:t>
      </w:r>
      <w:r w:rsidRPr="00311897">
        <w:rPr>
          <w:rFonts w:eastAsia="標楷體"/>
          <w:color w:val="000000"/>
          <w:sz w:val="28"/>
          <w:szCs w:val="28"/>
        </w:rPr>
        <w:t>報到</w:t>
      </w:r>
    </w:p>
    <w:p w:rsidR="00311897" w:rsidRPr="00311897" w:rsidRDefault="00860BA8" w:rsidP="00036A83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二</w:t>
      </w:r>
      <w:r w:rsidR="007F2F8A" w:rsidRPr="00311897">
        <w:rPr>
          <w:rFonts w:eastAsia="標楷體"/>
          <w:color w:val="000000"/>
          <w:sz w:val="28"/>
          <w:szCs w:val="28"/>
        </w:rPr>
        <w:t>、</w:t>
      </w:r>
      <w:r w:rsidRPr="00311897">
        <w:rPr>
          <w:rFonts w:eastAsia="標楷體"/>
          <w:color w:val="000000"/>
          <w:sz w:val="28"/>
          <w:szCs w:val="28"/>
        </w:rPr>
        <w:t>1</w:t>
      </w:r>
      <w:r w:rsidR="0061166A" w:rsidRPr="00311897">
        <w:rPr>
          <w:rFonts w:eastAsia="標楷體"/>
          <w:color w:val="000000"/>
          <w:sz w:val="28"/>
          <w:szCs w:val="28"/>
        </w:rPr>
        <w:t>7</w:t>
      </w:r>
      <w:r w:rsidR="007F2F8A" w:rsidRPr="00311897">
        <w:rPr>
          <w:rFonts w:eastAsia="標楷體"/>
          <w:color w:val="000000"/>
          <w:sz w:val="28"/>
          <w:szCs w:val="28"/>
        </w:rPr>
        <w:t>:</w:t>
      </w:r>
      <w:r w:rsidR="0061166A" w:rsidRPr="00311897">
        <w:rPr>
          <w:rFonts w:eastAsia="標楷體"/>
          <w:color w:val="000000"/>
          <w:sz w:val="28"/>
          <w:szCs w:val="28"/>
        </w:rPr>
        <w:t>0</w:t>
      </w:r>
      <w:r w:rsidR="007F2F8A" w:rsidRPr="00311897">
        <w:rPr>
          <w:rFonts w:eastAsia="標楷體"/>
          <w:color w:val="000000"/>
          <w:sz w:val="28"/>
          <w:szCs w:val="28"/>
        </w:rPr>
        <w:t>0~1</w:t>
      </w:r>
      <w:r w:rsidR="0061166A" w:rsidRPr="00311897">
        <w:rPr>
          <w:rFonts w:eastAsia="標楷體"/>
          <w:color w:val="000000"/>
          <w:sz w:val="28"/>
          <w:szCs w:val="28"/>
        </w:rPr>
        <w:t>8</w:t>
      </w:r>
      <w:r w:rsidR="007F2F8A" w:rsidRPr="00311897">
        <w:rPr>
          <w:rFonts w:eastAsia="標楷體"/>
          <w:color w:val="000000"/>
          <w:sz w:val="28"/>
          <w:szCs w:val="28"/>
        </w:rPr>
        <w:t>:</w:t>
      </w:r>
      <w:r w:rsidR="0061166A" w:rsidRPr="00311897">
        <w:rPr>
          <w:rFonts w:eastAsia="標楷體"/>
          <w:color w:val="000000"/>
          <w:sz w:val="28"/>
          <w:szCs w:val="28"/>
        </w:rPr>
        <w:t>0</w:t>
      </w:r>
      <w:r w:rsidR="009600F2" w:rsidRPr="00311897">
        <w:rPr>
          <w:rFonts w:eastAsia="標楷體"/>
          <w:color w:val="000000"/>
          <w:sz w:val="28"/>
          <w:szCs w:val="28"/>
        </w:rPr>
        <w:t>0</w:t>
      </w:r>
      <w:r w:rsidR="007F2F8A" w:rsidRPr="00311897">
        <w:rPr>
          <w:rFonts w:eastAsia="標楷體"/>
          <w:color w:val="000000"/>
          <w:sz w:val="28"/>
          <w:szCs w:val="28"/>
        </w:rPr>
        <w:t xml:space="preserve">  </w:t>
      </w:r>
      <w:r w:rsidR="00311897" w:rsidRPr="00311897">
        <w:rPr>
          <w:rFonts w:eastAsia="標楷體"/>
          <w:color w:val="000000"/>
          <w:sz w:val="28"/>
          <w:szCs w:val="28"/>
        </w:rPr>
        <w:t>洪俊誠律師</w:t>
      </w:r>
      <w:r w:rsidR="00311897" w:rsidRPr="00311897">
        <w:rPr>
          <w:rFonts w:eastAsia="標楷體"/>
          <w:color w:val="000000"/>
          <w:sz w:val="28"/>
          <w:szCs w:val="28"/>
        </w:rPr>
        <w:t>-</w:t>
      </w:r>
      <w:r w:rsidR="00311897" w:rsidRPr="00311897">
        <w:rPr>
          <w:rFonts w:eastAsia="標楷體"/>
          <w:color w:val="000000"/>
          <w:sz w:val="28"/>
          <w:szCs w:val="28"/>
        </w:rPr>
        <w:t>忠勤國際律師事務所</w:t>
      </w:r>
      <w:r w:rsidR="00311897" w:rsidRPr="00311897">
        <w:rPr>
          <w:rFonts w:eastAsia="標楷體"/>
          <w:color w:val="000000"/>
          <w:sz w:val="28"/>
          <w:szCs w:val="28"/>
        </w:rPr>
        <w:t xml:space="preserve"> </w:t>
      </w:r>
      <w:r w:rsidR="00311897" w:rsidRPr="00311897">
        <w:rPr>
          <w:rFonts w:eastAsia="標楷體"/>
          <w:color w:val="000000"/>
          <w:sz w:val="28"/>
          <w:szCs w:val="28"/>
        </w:rPr>
        <w:t>所長</w:t>
      </w:r>
    </w:p>
    <w:p w:rsidR="00311897" w:rsidRPr="00311897" w:rsidRDefault="00311897" w:rsidP="00036A83">
      <w:pPr>
        <w:snapToGrid w:val="0"/>
        <w:spacing w:line="360" w:lineRule="auto"/>
        <w:ind w:left="843" w:hangingChars="301" w:hanging="843"/>
        <w:rPr>
          <w:rFonts w:eastAsia="標楷體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 xml:space="preserve">                </w:t>
      </w:r>
      <w:r w:rsidRPr="00311897">
        <w:rPr>
          <w:rFonts w:eastAsia="標楷體"/>
          <w:color w:val="000000"/>
          <w:sz w:val="28"/>
          <w:szCs w:val="28"/>
        </w:rPr>
        <w:t>一、</w:t>
      </w:r>
      <w:r w:rsidRPr="00311897">
        <w:rPr>
          <w:rFonts w:eastAsia="標楷體"/>
          <w:sz w:val="28"/>
          <w:szCs w:val="28"/>
        </w:rPr>
        <w:t>生活的基本規範</w:t>
      </w:r>
      <w:r w:rsidRPr="00311897">
        <w:rPr>
          <w:rFonts w:eastAsia="標楷體"/>
          <w:sz w:val="28"/>
          <w:szCs w:val="28"/>
        </w:rPr>
        <w:t>---</w:t>
      </w:r>
      <w:r w:rsidRPr="00311897">
        <w:rPr>
          <w:rFonts w:eastAsia="標楷體"/>
          <w:sz w:val="28"/>
          <w:szCs w:val="28"/>
        </w:rPr>
        <w:t>法律</w:t>
      </w:r>
    </w:p>
    <w:p w:rsidR="00311897" w:rsidRPr="00311897" w:rsidRDefault="00311897" w:rsidP="00311897">
      <w:pPr>
        <w:rPr>
          <w:rFonts w:eastAsia="標楷體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 xml:space="preserve">                </w:t>
      </w:r>
      <w:r w:rsidRPr="00311897">
        <w:rPr>
          <w:rFonts w:eastAsia="標楷體"/>
          <w:sz w:val="28"/>
          <w:szCs w:val="28"/>
        </w:rPr>
        <w:t>二、案例解說及分享</w:t>
      </w:r>
    </w:p>
    <w:p w:rsidR="00311897" w:rsidRPr="00311897" w:rsidRDefault="00311897" w:rsidP="00311897">
      <w:pPr>
        <w:rPr>
          <w:rFonts w:eastAsia="標楷體"/>
          <w:sz w:val="28"/>
          <w:szCs w:val="28"/>
        </w:rPr>
      </w:pPr>
      <w:r w:rsidRPr="00311897">
        <w:rPr>
          <w:rFonts w:eastAsia="標楷體"/>
          <w:sz w:val="28"/>
          <w:szCs w:val="28"/>
        </w:rPr>
        <w:t xml:space="preserve">                </w:t>
      </w:r>
      <w:r w:rsidRPr="00311897">
        <w:rPr>
          <w:rFonts w:eastAsia="標楷體"/>
          <w:sz w:val="28"/>
          <w:szCs w:val="28"/>
        </w:rPr>
        <w:t>三、企業最常遇到的法律案件</w:t>
      </w:r>
    </w:p>
    <w:p w:rsidR="00311897" w:rsidRPr="00311897" w:rsidRDefault="00311897" w:rsidP="00311897">
      <w:pPr>
        <w:rPr>
          <w:rFonts w:eastAsia="標楷體"/>
          <w:sz w:val="28"/>
          <w:szCs w:val="28"/>
        </w:rPr>
      </w:pPr>
      <w:r w:rsidRPr="00311897">
        <w:rPr>
          <w:rFonts w:eastAsia="標楷體"/>
          <w:sz w:val="28"/>
          <w:szCs w:val="28"/>
        </w:rPr>
        <w:t xml:space="preserve">                </w:t>
      </w:r>
      <w:r w:rsidRPr="00311897">
        <w:rPr>
          <w:rFonts w:eastAsia="標楷體"/>
          <w:sz w:val="28"/>
          <w:szCs w:val="28"/>
        </w:rPr>
        <w:t>四、結語</w:t>
      </w:r>
    </w:p>
    <w:p w:rsidR="008850C9" w:rsidRPr="00311897" w:rsidRDefault="00311897" w:rsidP="00311897">
      <w:pPr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 xml:space="preserve">                 </w:t>
      </w:r>
      <w:r w:rsidR="00031025" w:rsidRPr="00311897">
        <w:rPr>
          <w:rFonts w:eastAsia="標楷體"/>
          <w:color w:val="000000"/>
          <w:sz w:val="28"/>
          <w:szCs w:val="28"/>
        </w:rPr>
        <w:t xml:space="preserve">            </w:t>
      </w:r>
      <w:r w:rsidR="009600F2" w:rsidRPr="00311897">
        <w:rPr>
          <w:rFonts w:eastAsia="標楷體"/>
          <w:color w:val="000000"/>
          <w:sz w:val="28"/>
          <w:szCs w:val="28"/>
        </w:rPr>
        <w:t xml:space="preserve">               </w:t>
      </w:r>
    </w:p>
    <w:p w:rsidR="00036A83" w:rsidRDefault="00036A83" w:rsidP="00036A83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三、</w:t>
      </w:r>
      <w:r w:rsidRPr="00311897">
        <w:rPr>
          <w:rFonts w:eastAsia="標楷體"/>
          <w:color w:val="000000"/>
          <w:sz w:val="28"/>
          <w:szCs w:val="28"/>
        </w:rPr>
        <w:t>18:00~18:</w:t>
      </w:r>
      <w:r w:rsidR="0049370A" w:rsidRPr="00311897">
        <w:rPr>
          <w:rFonts w:eastAsia="標楷體"/>
          <w:color w:val="000000"/>
          <w:sz w:val="28"/>
          <w:szCs w:val="28"/>
        </w:rPr>
        <w:t>40</w:t>
      </w:r>
      <w:r w:rsidRPr="00311897">
        <w:rPr>
          <w:rFonts w:eastAsia="標楷體"/>
          <w:color w:val="000000"/>
          <w:sz w:val="28"/>
          <w:szCs w:val="28"/>
        </w:rPr>
        <w:t xml:space="preserve">  </w:t>
      </w:r>
      <w:r w:rsidRPr="00311897">
        <w:rPr>
          <w:rFonts w:eastAsia="標楷體"/>
          <w:color w:val="000000"/>
          <w:sz w:val="28"/>
          <w:szCs w:val="28"/>
        </w:rPr>
        <w:t>財團法人</w:t>
      </w:r>
      <w:r w:rsidRPr="00311897">
        <w:rPr>
          <w:rFonts w:eastAsia="標楷體"/>
          <w:color w:val="000000"/>
          <w:sz w:val="28"/>
          <w:szCs w:val="28"/>
        </w:rPr>
        <w:t xml:space="preserve"> </w:t>
      </w:r>
      <w:r w:rsidRPr="00311897">
        <w:rPr>
          <w:rFonts w:eastAsia="標楷體"/>
          <w:color w:val="000000"/>
          <w:sz w:val="28"/>
          <w:szCs w:val="28"/>
        </w:rPr>
        <w:t>中小企業信用保證基金</w:t>
      </w:r>
      <w:r w:rsidRPr="00311897">
        <w:rPr>
          <w:rFonts w:eastAsia="標楷體"/>
          <w:color w:val="000000"/>
          <w:sz w:val="28"/>
          <w:szCs w:val="28"/>
        </w:rPr>
        <w:t xml:space="preserve"> </w:t>
      </w:r>
      <w:r w:rsidRPr="00311897">
        <w:rPr>
          <w:rFonts w:eastAsia="標楷體"/>
          <w:color w:val="000000"/>
          <w:sz w:val="28"/>
          <w:szCs w:val="28"/>
        </w:rPr>
        <w:t>說明會</w:t>
      </w:r>
      <w:r w:rsidRPr="00311897">
        <w:rPr>
          <w:rFonts w:eastAsia="標楷體"/>
          <w:color w:val="000000"/>
          <w:sz w:val="28"/>
          <w:szCs w:val="28"/>
        </w:rPr>
        <w:t xml:space="preserve"> </w:t>
      </w:r>
    </w:p>
    <w:p w:rsidR="00A31345" w:rsidRPr="00A31345" w:rsidRDefault="00A31345" w:rsidP="00A31345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          </w:t>
      </w:r>
      <w:r w:rsidRPr="00A31345">
        <w:rPr>
          <w:rFonts w:eastAsia="標楷體" w:hint="eastAsia"/>
          <w:color w:val="000000"/>
          <w:sz w:val="28"/>
          <w:szCs w:val="28"/>
        </w:rPr>
        <w:t>洪素珍總經理</w:t>
      </w:r>
    </w:p>
    <w:p w:rsidR="00A31345" w:rsidRPr="00311897" w:rsidRDefault="00A31345" w:rsidP="00A31345">
      <w:pPr>
        <w:snapToGrid w:val="0"/>
        <w:spacing w:line="360" w:lineRule="auto"/>
        <w:ind w:leftChars="300" w:left="720" w:firstLineChars="550" w:firstLine="1540"/>
        <w:rPr>
          <w:rFonts w:eastAsia="標楷體"/>
          <w:color w:val="000000"/>
          <w:sz w:val="28"/>
          <w:szCs w:val="28"/>
        </w:rPr>
      </w:pPr>
      <w:r w:rsidRPr="00A31345">
        <w:rPr>
          <w:rFonts w:eastAsia="標楷體" w:hint="eastAsia"/>
          <w:color w:val="000000"/>
          <w:sz w:val="28"/>
          <w:szCs w:val="28"/>
        </w:rPr>
        <w:t>張淦傑主任（中部服務中心</w:t>
      </w:r>
      <w:r>
        <w:rPr>
          <w:rFonts w:eastAsia="標楷體" w:hint="eastAsia"/>
          <w:color w:val="000000"/>
          <w:sz w:val="28"/>
          <w:szCs w:val="28"/>
        </w:rPr>
        <w:t>）</w:t>
      </w:r>
    </w:p>
    <w:p w:rsidR="009600F2" w:rsidRPr="00311897" w:rsidRDefault="00031025" w:rsidP="008850C9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四</w:t>
      </w:r>
      <w:r w:rsidR="007F2F8A" w:rsidRPr="00311897">
        <w:rPr>
          <w:rFonts w:eastAsia="標楷體"/>
          <w:color w:val="000000"/>
          <w:sz w:val="28"/>
          <w:szCs w:val="28"/>
        </w:rPr>
        <w:t>、</w:t>
      </w:r>
      <w:r w:rsidR="007F2F8A" w:rsidRPr="00311897">
        <w:rPr>
          <w:rFonts w:eastAsia="標楷體"/>
          <w:color w:val="000000"/>
          <w:sz w:val="28"/>
          <w:szCs w:val="28"/>
        </w:rPr>
        <w:t>1</w:t>
      </w:r>
      <w:r w:rsidR="0061166A" w:rsidRPr="00311897">
        <w:rPr>
          <w:rFonts w:eastAsia="標楷體"/>
          <w:color w:val="000000"/>
          <w:sz w:val="28"/>
          <w:szCs w:val="28"/>
        </w:rPr>
        <w:t>8</w:t>
      </w:r>
      <w:r w:rsidR="007F2F8A" w:rsidRPr="00311897">
        <w:rPr>
          <w:rFonts w:eastAsia="標楷體"/>
          <w:color w:val="000000"/>
          <w:sz w:val="28"/>
          <w:szCs w:val="28"/>
        </w:rPr>
        <w:t>:</w:t>
      </w:r>
      <w:r w:rsidR="0049370A" w:rsidRPr="00311897">
        <w:rPr>
          <w:rFonts w:eastAsia="標楷體"/>
          <w:color w:val="000000"/>
          <w:sz w:val="28"/>
          <w:szCs w:val="28"/>
        </w:rPr>
        <w:t>40</w:t>
      </w:r>
      <w:r w:rsidR="007F2F8A" w:rsidRPr="00311897">
        <w:rPr>
          <w:rFonts w:eastAsia="標楷體"/>
          <w:color w:val="000000"/>
          <w:sz w:val="28"/>
          <w:szCs w:val="28"/>
        </w:rPr>
        <w:t>~1</w:t>
      </w:r>
      <w:r w:rsidR="0061166A" w:rsidRPr="00311897">
        <w:rPr>
          <w:rFonts w:eastAsia="標楷體"/>
          <w:color w:val="000000"/>
          <w:sz w:val="28"/>
          <w:szCs w:val="28"/>
        </w:rPr>
        <w:t>8</w:t>
      </w:r>
      <w:r w:rsidR="007F2F8A" w:rsidRPr="00311897">
        <w:rPr>
          <w:rFonts w:eastAsia="標楷體"/>
          <w:color w:val="000000"/>
          <w:sz w:val="28"/>
          <w:szCs w:val="28"/>
        </w:rPr>
        <w:t>:</w:t>
      </w:r>
      <w:r w:rsidR="0049370A" w:rsidRPr="00311897">
        <w:rPr>
          <w:rFonts w:eastAsia="標楷體"/>
          <w:color w:val="000000"/>
          <w:sz w:val="28"/>
          <w:szCs w:val="28"/>
        </w:rPr>
        <w:t>45</w:t>
      </w:r>
      <w:r w:rsidR="00681429" w:rsidRPr="00311897">
        <w:rPr>
          <w:rFonts w:eastAsia="標楷體"/>
          <w:color w:val="000000"/>
          <w:sz w:val="28"/>
          <w:szCs w:val="28"/>
        </w:rPr>
        <w:t xml:space="preserve"> </w:t>
      </w:r>
      <w:r w:rsidR="007F2F8A" w:rsidRPr="00311897">
        <w:rPr>
          <w:rFonts w:eastAsia="標楷體"/>
          <w:color w:val="000000"/>
          <w:sz w:val="28"/>
          <w:szCs w:val="28"/>
        </w:rPr>
        <w:t xml:space="preserve"> </w:t>
      </w:r>
      <w:r w:rsidR="009600F2" w:rsidRPr="00311897">
        <w:rPr>
          <w:rFonts w:eastAsia="標楷體"/>
          <w:color w:val="000000"/>
          <w:sz w:val="28"/>
          <w:szCs w:val="28"/>
        </w:rPr>
        <w:t>理監事季例會</w:t>
      </w:r>
      <w:r w:rsidR="009600F2" w:rsidRPr="00311897">
        <w:rPr>
          <w:rFonts w:eastAsia="標楷體"/>
          <w:color w:val="000000"/>
          <w:sz w:val="28"/>
          <w:szCs w:val="28"/>
        </w:rPr>
        <w:t>-</w:t>
      </w:r>
      <w:r w:rsidR="009600F2" w:rsidRPr="00311897">
        <w:rPr>
          <w:rFonts w:eastAsia="標楷體"/>
          <w:color w:val="000000"/>
          <w:sz w:val="28"/>
          <w:szCs w:val="28"/>
        </w:rPr>
        <w:t>開始</w:t>
      </w:r>
    </w:p>
    <w:p w:rsidR="00860BA8" w:rsidRPr="00311897" w:rsidRDefault="009600F2" w:rsidP="009600F2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 xml:space="preserve">                </w:t>
      </w:r>
      <w:r w:rsidRPr="00311897">
        <w:rPr>
          <w:rFonts w:eastAsia="標楷體"/>
          <w:color w:val="000000"/>
          <w:sz w:val="28"/>
          <w:szCs w:val="28"/>
        </w:rPr>
        <w:t>主席</w:t>
      </w:r>
      <w:r w:rsidRPr="00311897">
        <w:rPr>
          <w:rFonts w:eastAsia="標楷體"/>
          <w:color w:val="000000"/>
          <w:sz w:val="28"/>
          <w:szCs w:val="28"/>
        </w:rPr>
        <w:t>:</w:t>
      </w:r>
      <w:r w:rsidRPr="00311897">
        <w:rPr>
          <w:rFonts w:eastAsia="標楷體"/>
          <w:color w:val="000000"/>
          <w:sz w:val="28"/>
          <w:szCs w:val="28"/>
        </w:rPr>
        <w:t>白政忠</w:t>
      </w:r>
      <w:r w:rsidRPr="00311897">
        <w:rPr>
          <w:rFonts w:eastAsia="標楷體"/>
          <w:color w:val="000000"/>
          <w:sz w:val="28"/>
          <w:szCs w:val="28"/>
        </w:rPr>
        <w:t xml:space="preserve"> </w:t>
      </w:r>
      <w:r w:rsidRPr="00311897">
        <w:rPr>
          <w:rFonts w:eastAsia="標楷體"/>
          <w:color w:val="000000"/>
          <w:sz w:val="28"/>
          <w:szCs w:val="28"/>
        </w:rPr>
        <w:t>司儀</w:t>
      </w:r>
      <w:r w:rsidRPr="00311897">
        <w:rPr>
          <w:rFonts w:eastAsia="標楷體"/>
          <w:color w:val="000000"/>
          <w:sz w:val="28"/>
          <w:szCs w:val="28"/>
        </w:rPr>
        <w:t>:</w:t>
      </w:r>
      <w:r w:rsidRPr="00311897">
        <w:rPr>
          <w:rFonts w:eastAsia="標楷體"/>
          <w:color w:val="000000"/>
          <w:sz w:val="28"/>
          <w:szCs w:val="28"/>
        </w:rPr>
        <w:t>王明章</w:t>
      </w:r>
    </w:p>
    <w:p w:rsidR="009600F2" w:rsidRPr="00311897" w:rsidRDefault="00031025" w:rsidP="009600F2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五</w:t>
      </w:r>
      <w:r w:rsidR="00396F60" w:rsidRPr="00311897">
        <w:rPr>
          <w:rFonts w:eastAsia="標楷體"/>
          <w:color w:val="000000"/>
          <w:sz w:val="28"/>
          <w:szCs w:val="28"/>
        </w:rPr>
        <w:t>、</w:t>
      </w:r>
      <w:r w:rsidR="00396F60" w:rsidRPr="00311897">
        <w:rPr>
          <w:rFonts w:eastAsia="標楷體"/>
          <w:color w:val="000000"/>
          <w:sz w:val="28"/>
          <w:szCs w:val="28"/>
        </w:rPr>
        <w:t>1</w:t>
      </w:r>
      <w:r w:rsidR="0061166A" w:rsidRPr="00311897">
        <w:rPr>
          <w:rFonts w:eastAsia="標楷體"/>
          <w:color w:val="000000"/>
          <w:sz w:val="28"/>
          <w:szCs w:val="28"/>
        </w:rPr>
        <w:t>8</w:t>
      </w:r>
      <w:r w:rsidR="00396F60" w:rsidRPr="00311897">
        <w:rPr>
          <w:rFonts w:eastAsia="標楷體"/>
          <w:color w:val="000000"/>
          <w:sz w:val="28"/>
          <w:szCs w:val="28"/>
        </w:rPr>
        <w:t>:</w:t>
      </w:r>
      <w:r w:rsidR="0049370A" w:rsidRPr="00311897">
        <w:rPr>
          <w:rFonts w:eastAsia="標楷體"/>
          <w:color w:val="000000"/>
          <w:sz w:val="28"/>
          <w:szCs w:val="28"/>
        </w:rPr>
        <w:t>45</w:t>
      </w:r>
      <w:r w:rsidR="00396F60" w:rsidRPr="00311897">
        <w:rPr>
          <w:rFonts w:eastAsia="標楷體"/>
          <w:color w:val="000000"/>
          <w:sz w:val="28"/>
          <w:szCs w:val="28"/>
        </w:rPr>
        <w:t>~1</w:t>
      </w:r>
      <w:r w:rsidR="0061166A" w:rsidRPr="00311897">
        <w:rPr>
          <w:rFonts w:eastAsia="標楷體"/>
          <w:color w:val="000000"/>
          <w:sz w:val="28"/>
          <w:szCs w:val="28"/>
        </w:rPr>
        <w:t>8</w:t>
      </w:r>
      <w:r w:rsidR="00396F60" w:rsidRPr="00311897">
        <w:rPr>
          <w:rFonts w:eastAsia="標楷體"/>
          <w:color w:val="000000"/>
          <w:sz w:val="28"/>
          <w:szCs w:val="28"/>
        </w:rPr>
        <w:t>:</w:t>
      </w:r>
      <w:r w:rsidR="0049370A" w:rsidRPr="00311897">
        <w:rPr>
          <w:rFonts w:eastAsia="標楷體"/>
          <w:color w:val="000000"/>
          <w:sz w:val="28"/>
          <w:szCs w:val="28"/>
        </w:rPr>
        <w:t>55</w:t>
      </w:r>
      <w:r w:rsidR="00396F60" w:rsidRPr="00311897">
        <w:rPr>
          <w:rFonts w:eastAsia="標楷體"/>
          <w:color w:val="000000"/>
          <w:sz w:val="28"/>
          <w:szCs w:val="28"/>
        </w:rPr>
        <w:t xml:space="preserve">  </w:t>
      </w:r>
      <w:r w:rsidR="009600F2" w:rsidRPr="00311897">
        <w:rPr>
          <w:rFonts w:eastAsia="標楷體"/>
          <w:color w:val="000000"/>
          <w:sz w:val="28"/>
          <w:szCs w:val="28"/>
        </w:rPr>
        <w:t>202</w:t>
      </w:r>
      <w:r w:rsidR="00036A83" w:rsidRPr="00311897">
        <w:rPr>
          <w:rFonts w:eastAsia="標楷體"/>
          <w:color w:val="000000"/>
          <w:sz w:val="28"/>
          <w:szCs w:val="28"/>
        </w:rPr>
        <w:t>2</w:t>
      </w:r>
      <w:r w:rsidR="009600F2" w:rsidRPr="00311897">
        <w:rPr>
          <w:rFonts w:eastAsia="標楷體"/>
          <w:color w:val="000000"/>
          <w:sz w:val="28"/>
          <w:szCs w:val="28"/>
        </w:rPr>
        <w:t>年度第一季財務彙報</w:t>
      </w:r>
    </w:p>
    <w:p w:rsidR="009600F2" w:rsidRPr="00311897" w:rsidRDefault="009600F2" w:rsidP="009600F2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 xml:space="preserve">                202</w:t>
      </w:r>
      <w:r w:rsidR="00036A83" w:rsidRPr="00311897">
        <w:rPr>
          <w:rFonts w:eastAsia="標楷體"/>
          <w:color w:val="000000"/>
          <w:sz w:val="28"/>
          <w:szCs w:val="28"/>
        </w:rPr>
        <w:t>2</w:t>
      </w:r>
      <w:r w:rsidRPr="00311897">
        <w:rPr>
          <w:rFonts w:eastAsia="標楷體"/>
          <w:color w:val="000000"/>
          <w:sz w:val="28"/>
          <w:szCs w:val="28"/>
        </w:rPr>
        <w:t>年度工作計畫</w:t>
      </w:r>
    </w:p>
    <w:p w:rsidR="00396F60" w:rsidRPr="00311897" w:rsidRDefault="009600F2" w:rsidP="007F2F8A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 xml:space="preserve">                </w:t>
      </w:r>
      <w:r w:rsidRPr="00311897">
        <w:rPr>
          <w:rFonts w:eastAsia="標楷體"/>
          <w:color w:val="000000"/>
          <w:sz w:val="28"/>
          <w:szCs w:val="28"/>
        </w:rPr>
        <w:t>討論提案</w:t>
      </w:r>
    </w:p>
    <w:p w:rsidR="00774DFF" w:rsidRPr="00311897" w:rsidRDefault="00031025" w:rsidP="00774DFF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六</w:t>
      </w:r>
      <w:r w:rsidR="00FB1F88" w:rsidRPr="00311897">
        <w:rPr>
          <w:rFonts w:eastAsia="標楷體"/>
          <w:color w:val="000000"/>
          <w:sz w:val="28"/>
          <w:szCs w:val="28"/>
        </w:rPr>
        <w:t>、</w:t>
      </w:r>
      <w:r w:rsidR="00FB1F88" w:rsidRPr="00311897">
        <w:rPr>
          <w:rFonts w:eastAsia="標楷體"/>
          <w:color w:val="000000"/>
          <w:sz w:val="28"/>
          <w:szCs w:val="28"/>
        </w:rPr>
        <w:t>1</w:t>
      </w:r>
      <w:r w:rsidR="0061166A" w:rsidRPr="00311897">
        <w:rPr>
          <w:rFonts w:eastAsia="標楷體"/>
          <w:color w:val="000000"/>
          <w:sz w:val="28"/>
          <w:szCs w:val="28"/>
        </w:rPr>
        <w:t>8</w:t>
      </w:r>
      <w:r w:rsidR="00FB1F88" w:rsidRPr="00311897">
        <w:rPr>
          <w:rFonts w:eastAsia="標楷體"/>
          <w:color w:val="000000"/>
          <w:sz w:val="28"/>
          <w:szCs w:val="28"/>
        </w:rPr>
        <w:t>:</w:t>
      </w:r>
      <w:r w:rsidR="0049370A" w:rsidRPr="00311897">
        <w:rPr>
          <w:rFonts w:eastAsia="標楷體"/>
          <w:color w:val="000000"/>
          <w:sz w:val="28"/>
          <w:szCs w:val="28"/>
        </w:rPr>
        <w:t>55</w:t>
      </w:r>
      <w:r w:rsidR="00FB1F88" w:rsidRPr="00311897">
        <w:rPr>
          <w:rFonts w:eastAsia="標楷體"/>
          <w:color w:val="000000"/>
          <w:sz w:val="28"/>
          <w:szCs w:val="28"/>
        </w:rPr>
        <w:t>~</w:t>
      </w:r>
      <w:r w:rsidR="0049370A" w:rsidRPr="00311897">
        <w:rPr>
          <w:rFonts w:eastAsia="標楷體"/>
          <w:color w:val="000000"/>
          <w:sz w:val="28"/>
          <w:szCs w:val="28"/>
        </w:rPr>
        <w:t>19</w:t>
      </w:r>
      <w:r w:rsidR="00FB1F88" w:rsidRPr="00311897">
        <w:rPr>
          <w:rFonts w:eastAsia="標楷體"/>
          <w:color w:val="000000"/>
          <w:sz w:val="28"/>
          <w:szCs w:val="28"/>
        </w:rPr>
        <w:t>:</w:t>
      </w:r>
      <w:r w:rsidR="0049370A" w:rsidRPr="00311897">
        <w:rPr>
          <w:rFonts w:eastAsia="標楷體"/>
          <w:color w:val="000000"/>
          <w:sz w:val="28"/>
          <w:szCs w:val="28"/>
        </w:rPr>
        <w:t>0</w:t>
      </w:r>
      <w:r w:rsidR="00774DFF" w:rsidRPr="00311897">
        <w:rPr>
          <w:rFonts w:eastAsia="標楷體"/>
          <w:color w:val="000000"/>
          <w:sz w:val="28"/>
          <w:szCs w:val="28"/>
        </w:rPr>
        <w:t>0</w:t>
      </w:r>
      <w:r w:rsidR="00FB1F88" w:rsidRPr="00311897">
        <w:rPr>
          <w:rFonts w:eastAsia="標楷體"/>
          <w:color w:val="000000"/>
          <w:sz w:val="28"/>
          <w:szCs w:val="28"/>
        </w:rPr>
        <w:t xml:space="preserve">  </w:t>
      </w:r>
      <w:r w:rsidR="009600F2" w:rsidRPr="00311897">
        <w:rPr>
          <w:rFonts w:eastAsia="標楷體"/>
          <w:color w:val="000000"/>
          <w:sz w:val="28"/>
          <w:szCs w:val="28"/>
        </w:rPr>
        <w:t>主席致詞</w:t>
      </w:r>
      <w:r w:rsidR="00774DFF" w:rsidRPr="00311897">
        <w:rPr>
          <w:rFonts w:eastAsia="標楷體"/>
          <w:color w:val="000000"/>
          <w:sz w:val="28"/>
          <w:szCs w:val="28"/>
        </w:rPr>
        <w:t>&amp;</w:t>
      </w:r>
      <w:r w:rsidR="00774DFF" w:rsidRPr="00311897">
        <w:rPr>
          <w:rFonts w:eastAsia="標楷體"/>
          <w:color w:val="000000"/>
          <w:sz w:val="28"/>
          <w:szCs w:val="28"/>
        </w:rPr>
        <w:t>來賓致詞</w:t>
      </w:r>
    </w:p>
    <w:p w:rsidR="00933CB3" w:rsidRPr="00311897" w:rsidRDefault="00774DFF" w:rsidP="007F2F8A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  <w:r w:rsidRPr="00311897">
        <w:rPr>
          <w:rFonts w:eastAsia="標楷體"/>
          <w:color w:val="000000"/>
          <w:sz w:val="28"/>
          <w:szCs w:val="28"/>
        </w:rPr>
        <w:t>七</w:t>
      </w:r>
      <w:r w:rsidR="007F2F8A" w:rsidRPr="00311897">
        <w:rPr>
          <w:rFonts w:eastAsia="標楷體"/>
          <w:color w:val="000000"/>
          <w:sz w:val="28"/>
          <w:szCs w:val="28"/>
        </w:rPr>
        <w:t>、</w:t>
      </w:r>
      <w:r w:rsidR="007F2F8A" w:rsidRPr="00311897">
        <w:rPr>
          <w:rFonts w:eastAsia="標楷體"/>
          <w:color w:val="000000"/>
          <w:sz w:val="28"/>
          <w:szCs w:val="28"/>
        </w:rPr>
        <w:t>1</w:t>
      </w:r>
      <w:r w:rsidR="00036A83" w:rsidRPr="00311897">
        <w:rPr>
          <w:rFonts w:eastAsia="標楷體"/>
          <w:color w:val="000000"/>
          <w:sz w:val="28"/>
          <w:szCs w:val="28"/>
        </w:rPr>
        <w:t>9</w:t>
      </w:r>
      <w:r w:rsidR="00311897">
        <w:rPr>
          <w:rFonts w:eastAsia="標楷體"/>
          <w:color w:val="000000"/>
          <w:sz w:val="28"/>
          <w:szCs w:val="28"/>
        </w:rPr>
        <w:t>:00</w:t>
      </w:r>
      <w:r w:rsidR="007F2F8A" w:rsidRPr="00311897">
        <w:rPr>
          <w:rFonts w:eastAsia="標楷體"/>
          <w:color w:val="000000"/>
          <w:sz w:val="28"/>
          <w:szCs w:val="28"/>
        </w:rPr>
        <w:t xml:space="preserve">     </w:t>
      </w:r>
      <w:r w:rsidR="00B8659B" w:rsidRPr="00311897">
        <w:rPr>
          <w:rFonts w:eastAsia="標楷體"/>
          <w:color w:val="000000"/>
          <w:sz w:val="28"/>
          <w:szCs w:val="28"/>
        </w:rPr>
        <w:t xml:space="preserve"> </w:t>
      </w:r>
      <w:r w:rsidR="007F2F8A" w:rsidRPr="00311897">
        <w:rPr>
          <w:rFonts w:eastAsia="標楷體"/>
          <w:color w:val="000000"/>
          <w:sz w:val="28"/>
          <w:szCs w:val="28"/>
        </w:rPr>
        <w:t xml:space="preserve"> </w:t>
      </w:r>
      <w:proofErr w:type="gramStart"/>
      <w:r w:rsidR="007F2F8A" w:rsidRPr="00311897">
        <w:rPr>
          <w:rFonts w:eastAsia="標楷體"/>
          <w:color w:val="000000"/>
          <w:sz w:val="28"/>
          <w:szCs w:val="28"/>
        </w:rPr>
        <w:t>季例會餐</w:t>
      </w:r>
      <w:proofErr w:type="gramEnd"/>
      <w:r w:rsidR="007F2F8A" w:rsidRPr="00311897">
        <w:rPr>
          <w:rFonts w:eastAsia="標楷體"/>
          <w:color w:val="000000"/>
          <w:sz w:val="28"/>
          <w:szCs w:val="28"/>
        </w:rPr>
        <w:t>敘</w:t>
      </w:r>
    </w:p>
    <w:p w:rsidR="007F2F8A" w:rsidRPr="00311897" w:rsidRDefault="007F2F8A" w:rsidP="007F2F8A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933CB3" w:rsidRPr="00311897" w:rsidRDefault="00933CB3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933CB3" w:rsidRPr="00311897" w:rsidRDefault="00933CB3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933CB3" w:rsidRPr="00311897" w:rsidRDefault="00933CB3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6159EA" w:rsidRPr="0090144E" w:rsidRDefault="006159EA" w:rsidP="006159EA">
      <w:pPr>
        <w:widowControl/>
        <w:rPr>
          <w:rFonts w:eastAsia="標楷體"/>
          <w:b/>
          <w:sz w:val="32"/>
          <w:szCs w:val="32"/>
        </w:rPr>
      </w:pPr>
      <w:r w:rsidRPr="0090144E">
        <w:rPr>
          <w:rFonts w:eastAsia="標楷體"/>
          <w:b/>
          <w:sz w:val="32"/>
          <w:szCs w:val="32"/>
        </w:rPr>
        <w:lastRenderedPageBreak/>
        <w:t>一、討論提案：</w:t>
      </w:r>
    </w:p>
    <w:p w:rsidR="006159EA" w:rsidRPr="0090144E" w:rsidRDefault="006159EA" w:rsidP="006159EA">
      <w:pPr>
        <w:snapToGrid w:val="0"/>
        <w:spacing w:beforeLines="50" w:before="180" w:line="400" w:lineRule="exact"/>
        <w:ind w:left="566" w:hangingChars="202" w:hanging="566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案由</w:t>
      </w:r>
      <w:proofErr w:type="gramStart"/>
      <w:r w:rsidR="001B3EA2">
        <w:rPr>
          <w:rFonts w:eastAsia="標楷體" w:hint="eastAsia"/>
          <w:color w:val="000000"/>
          <w:sz w:val="28"/>
        </w:rPr>
        <w:t>一</w:t>
      </w:r>
      <w:proofErr w:type="gramEnd"/>
      <w:r w:rsidRPr="0090144E">
        <w:rPr>
          <w:rFonts w:eastAsia="標楷體"/>
          <w:color w:val="000000"/>
          <w:sz w:val="28"/>
        </w:rPr>
        <w:t>：</w:t>
      </w:r>
      <w:r w:rsidR="00616586" w:rsidRPr="00616586">
        <w:rPr>
          <w:rFonts w:eastAsia="標楷體"/>
          <w:color w:val="000000"/>
          <w:sz w:val="28"/>
        </w:rPr>
        <w:t>審查</w:t>
      </w:r>
      <w:r w:rsidR="00616586" w:rsidRPr="00616586">
        <w:rPr>
          <w:rFonts w:eastAsia="標楷體"/>
          <w:color w:val="000000"/>
          <w:sz w:val="28"/>
        </w:rPr>
        <w:t xml:space="preserve"> 202</w:t>
      </w:r>
      <w:r w:rsidR="00616586" w:rsidRPr="00616586">
        <w:rPr>
          <w:rFonts w:eastAsia="標楷體" w:hint="eastAsia"/>
          <w:color w:val="000000"/>
          <w:sz w:val="28"/>
        </w:rPr>
        <w:t>2</w:t>
      </w:r>
      <w:r w:rsidR="00616586" w:rsidRPr="00616586">
        <w:rPr>
          <w:rFonts w:eastAsia="標楷體"/>
          <w:color w:val="000000"/>
          <w:sz w:val="28"/>
        </w:rPr>
        <w:t>年度工作報告</w:t>
      </w:r>
      <w:r w:rsidR="00616586" w:rsidRPr="00616586">
        <w:rPr>
          <w:rFonts w:eastAsia="標楷體" w:hint="eastAsia"/>
          <w:color w:val="000000"/>
          <w:sz w:val="28"/>
        </w:rPr>
        <w:t>及經費收支結算表</w:t>
      </w:r>
      <w:r w:rsidRPr="00616586">
        <w:rPr>
          <w:rFonts w:eastAsia="標楷體"/>
          <w:color w:val="000000"/>
          <w:sz w:val="28"/>
        </w:rPr>
        <w:t>，</w:t>
      </w:r>
      <w:r w:rsidRPr="0090144E">
        <w:rPr>
          <w:rFonts w:eastAsia="標楷體"/>
          <w:sz w:val="28"/>
          <w:szCs w:val="28"/>
        </w:rPr>
        <w:t>提請審查案。</w:t>
      </w:r>
      <w:r w:rsidRPr="0090144E">
        <w:rPr>
          <w:rFonts w:eastAsia="標楷體"/>
          <w:sz w:val="28"/>
          <w:szCs w:val="28"/>
        </w:rPr>
        <w:t xml:space="preserve"> 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說明：</w:t>
      </w:r>
      <w:r w:rsidRPr="0090144E">
        <w:rPr>
          <w:rFonts w:eastAsia="標楷體"/>
          <w:color w:val="000000"/>
          <w:sz w:val="28"/>
        </w:rPr>
        <w:t>1.</w:t>
      </w:r>
      <w:r w:rsidRPr="0090144E">
        <w:rPr>
          <w:rFonts w:eastAsia="標楷體"/>
          <w:color w:val="000000"/>
          <w:sz w:val="28"/>
        </w:rPr>
        <w:t>業經本會第</w:t>
      </w:r>
      <w:r>
        <w:rPr>
          <w:rFonts w:eastAsia="標楷體" w:hint="eastAsia"/>
          <w:color w:val="000000"/>
          <w:sz w:val="28"/>
        </w:rPr>
        <w:t>一</w:t>
      </w:r>
      <w:r>
        <w:rPr>
          <w:rFonts w:eastAsia="標楷體"/>
          <w:color w:val="000000"/>
          <w:sz w:val="28"/>
        </w:rPr>
        <w:t>屆第</w:t>
      </w:r>
      <w:r w:rsidR="00DD40F7">
        <w:rPr>
          <w:rFonts w:eastAsia="標楷體" w:hint="eastAsia"/>
          <w:color w:val="000000"/>
          <w:sz w:val="28"/>
        </w:rPr>
        <w:t>六</w:t>
      </w:r>
      <w:r w:rsidRPr="0090144E">
        <w:rPr>
          <w:rFonts w:eastAsia="標楷體"/>
          <w:color w:val="000000"/>
          <w:sz w:val="28"/>
        </w:rPr>
        <w:t>次理監事會議審查通過</w:t>
      </w:r>
      <w:r w:rsidRPr="0090144E">
        <w:rPr>
          <w:rFonts w:eastAsia="標楷體"/>
          <w:color w:val="000000"/>
          <w:sz w:val="28"/>
          <w:szCs w:val="28"/>
        </w:rPr>
        <w:t>。</w:t>
      </w:r>
      <w:r w:rsidRPr="0090144E">
        <w:rPr>
          <w:rFonts w:eastAsia="標楷體"/>
          <w:sz w:val="28"/>
          <w:szCs w:val="28"/>
        </w:rPr>
        <w:t xml:space="preserve"> 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sz w:val="28"/>
          <w:szCs w:val="28"/>
        </w:rPr>
        <w:t xml:space="preserve">      </w:t>
      </w:r>
      <w:r w:rsidRPr="0090144E">
        <w:rPr>
          <w:rFonts w:eastAsia="標楷體"/>
          <w:color w:val="000000"/>
          <w:sz w:val="28"/>
        </w:rPr>
        <w:t>2.</w:t>
      </w:r>
      <w:r w:rsidRPr="0090144E">
        <w:rPr>
          <w:rFonts w:eastAsia="標楷體"/>
          <w:color w:val="000000"/>
          <w:sz w:val="28"/>
        </w:rPr>
        <w:t>詳細資料如</w:t>
      </w:r>
      <w:r w:rsidRPr="0090144E">
        <w:rPr>
          <w:rFonts w:eastAsia="標楷體"/>
          <w:color w:val="000000"/>
          <w:sz w:val="28"/>
        </w:rPr>
        <w:t>P.</w:t>
      </w:r>
      <w:r w:rsidR="00B9226A">
        <w:rPr>
          <w:rFonts w:eastAsia="標楷體" w:hint="eastAsia"/>
          <w:color w:val="000000"/>
          <w:sz w:val="28"/>
        </w:rPr>
        <w:t>5</w:t>
      </w:r>
      <w:r w:rsidRPr="0090144E">
        <w:rPr>
          <w:rFonts w:eastAsia="標楷體"/>
          <w:color w:val="000000"/>
          <w:sz w:val="28"/>
        </w:rPr>
        <w:t>說明，請審查。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決議：</w:t>
      </w:r>
      <w:r w:rsidRPr="0090144E">
        <w:rPr>
          <w:rFonts w:eastAsia="標楷體"/>
          <w:sz w:val="28"/>
          <w:szCs w:val="28"/>
        </w:rPr>
        <w:t xml:space="preserve"> </w:t>
      </w:r>
      <w:r w:rsidR="00291B90">
        <w:rPr>
          <w:rFonts w:eastAsia="標楷體" w:hint="eastAsia"/>
          <w:sz w:val="28"/>
          <w:szCs w:val="28"/>
        </w:rPr>
        <w:t>決議通過</w:t>
      </w:r>
    </w:p>
    <w:p w:rsidR="006159EA" w:rsidRPr="0090144E" w:rsidRDefault="006159EA" w:rsidP="006159EA">
      <w:pPr>
        <w:snapToGrid w:val="0"/>
        <w:spacing w:beforeLines="50" w:before="180" w:line="400" w:lineRule="exact"/>
        <w:ind w:left="566" w:hangingChars="202" w:hanging="566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/>
          <w:sz w:val="28"/>
        </w:rPr>
        <w:t>案由</w:t>
      </w:r>
      <w:r w:rsidR="001B3EA2">
        <w:rPr>
          <w:rFonts w:eastAsia="標楷體" w:hint="eastAsia"/>
          <w:color w:val="000000"/>
          <w:sz w:val="28"/>
        </w:rPr>
        <w:t>二</w:t>
      </w:r>
      <w:r w:rsidRPr="0090144E">
        <w:rPr>
          <w:rFonts w:eastAsia="標楷體"/>
          <w:color w:val="000000"/>
          <w:sz w:val="28"/>
        </w:rPr>
        <w:t>：</w:t>
      </w:r>
      <w:r w:rsidR="00616586" w:rsidRPr="00616586">
        <w:rPr>
          <w:rFonts w:eastAsia="標楷體"/>
          <w:color w:val="000000"/>
          <w:sz w:val="28"/>
        </w:rPr>
        <w:t>審查</w:t>
      </w:r>
      <w:r w:rsidR="00616586" w:rsidRPr="00616586">
        <w:rPr>
          <w:rFonts w:eastAsia="標楷體"/>
          <w:color w:val="000000"/>
          <w:sz w:val="28"/>
        </w:rPr>
        <w:t>202</w:t>
      </w:r>
      <w:r w:rsidR="00616586" w:rsidRPr="00616586">
        <w:rPr>
          <w:rFonts w:eastAsia="標楷體" w:hint="eastAsia"/>
          <w:color w:val="000000"/>
          <w:sz w:val="28"/>
        </w:rPr>
        <w:t>2</w:t>
      </w:r>
      <w:r w:rsidR="00616586" w:rsidRPr="00616586">
        <w:rPr>
          <w:rFonts w:eastAsia="標楷體"/>
          <w:color w:val="000000"/>
          <w:sz w:val="28"/>
        </w:rPr>
        <w:t>年度</w:t>
      </w:r>
      <w:r w:rsidR="00616586" w:rsidRPr="00616586">
        <w:rPr>
          <w:rFonts w:eastAsia="標楷體" w:hint="eastAsia"/>
          <w:color w:val="000000"/>
          <w:sz w:val="28"/>
        </w:rPr>
        <w:t>工作計畫及經費收支預算表</w:t>
      </w:r>
      <w:r w:rsidRPr="00616586">
        <w:rPr>
          <w:rFonts w:eastAsia="標楷體"/>
          <w:color w:val="000000"/>
          <w:sz w:val="28"/>
        </w:rPr>
        <w:t>，</w:t>
      </w:r>
      <w:r w:rsidRPr="0090144E">
        <w:rPr>
          <w:rFonts w:eastAsia="標楷體"/>
          <w:sz w:val="28"/>
          <w:szCs w:val="28"/>
        </w:rPr>
        <w:t>提請審查案。</w:t>
      </w:r>
      <w:r w:rsidRPr="0090144E">
        <w:rPr>
          <w:rFonts w:eastAsia="標楷體"/>
          <w:sz w:val="28"/>
          <w:szCs w:val="28"/>
        </w:rPr>
        <w:t xml:space="preserve"> 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color w:val="000000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說明：</w:t>
      </w:r>
      <w:r w:rsidRPr="0090144E">
        <w:rPr>
          <w:rFonts w:eastAsia="標楷體"/>
          <w:color w:val="000000"/>
          <w:sz w:val="28"/>
        </w:rPr>
        <w:t>1.</w:t>
      </w:r>
      <w:r w:rsidRPr="0090144E">
        <w:rPr>
          <w:rFonts w:eastAsia="標楷體"/>
          <w:color w:val="000000"/>
          <w:sz w:val="28"/>
        </w:rPr>
        <w:t>業經本會第</w:t>
      </w:r>
      <w:r>
        <w:rPr>
          <w:rFonts w:eastAsia="標楷體" w:hint="eastAsia"/>
          <w:color w:val="000000"/>
          <w:sz w:val="28"/>
        </w:rPr>
        <w:t>一</w:t>
      </w:r>
      <w:r>
        <w:rPr>
          <w:rFonts w:eastAsia="標楷體"/>
          <w:color w:val="000000"/>
          <w:sz w:val="28"/>
        </w:rPr>
        <w:t>屆第</w:t>
      </w:r>
      <w:r>
        <w:rPr>
          <w:rFonts w:eastAsia="標楷體" w:hint="eastAsia"/>
          <w:color w:val="000000"/>
          <w:sz w:val="28"/>
        </w:rPr>
        <w:t>六次</w:t>
      </w:r>
      <w:r w:rsidRPr="0090144E">
        <w:rPr>
          <w:rFonts w:eastAsia="標楷體"/>
          <w:color w:val="000000"/>
          <w:sz w:val="28"/>
        </w:rPr>
        <w:t>理監事會議審查通過</w:t>
      </w:r>
      <w:r w:rsidRPr="0090144E">
        <w:rPr>
          <w:rFonts w:eastAsia="標楷體"/>
          <w:color w:val="000000"/>
          <w:sz w:val="28"/>
          <w:szCs w:val="28"/>
        </w:rPr>
        <w:t>。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sz w:val="28"/>
          <w:szCs w:val="28"/>
        </w:rPr>
        <w:t xml:space="preserve">      2</w:t>
      </w:r>
      <w:r w:rsidRPr="0090144E">
        <w:rPr>
          <w:rFonts w:eastAsia="標楷體"/>
          <w:color w:val="000000"/>
          <w:sz w:val="28"/>
        </w:rPr>
        <w:t>.</w:t>
      </w:r>
      <w:r w:rsidRPr="0090144E">
        <w:rPr>
          <w:rFonts w:eastAsia="標楷體"/>
          <w:color w:val="000000"/>
          <w:sz w:val="28"/>
        </w:rPr>
        <w:t>詳細資料如</w:t>
      </w:r>
      <w:r w:rsidRPr="0090144E">
        <w:rPr>
          <w:rFonts w:eastAsia="標楷體"/>
          <w:color w:val="000000"/>
          <w:sz w:val="28"/>
        </w:rPr>
        <w:t>P.</w:t>
      </w:r>
      <w:r w:rsidR="00B9226A">
        <w:rPr>
          <w:rFonts w:eastAsia="標楷體" w:hint="eastAsia"/>
          <w:color w:val="000000"/>
          <w:sz w:val="28"/>
        </w:rPr>
        <w:t>6</w:t>
      </w:r>
      <w:r w:rsidRPr="0090144E">
        <w:rPr>
          <w:rFonts w:eastAsia="標楷體"/>
          <w:color w:val="000000"/>
          <w:sz w:val="28"/>
        </w:rPr>
        <w:t>說明，請審查。</w:t>
      </w:r>
    </w:p>
    <w:p w:rsidR="006159EA" w:rsidRPr="0090144E" w:rsidRDefault="006159EA" w:rsidP="006159EA">
      <w:pPr>
        <w:snapToGrid w:val="0"/>
        <w:spacing w:line="400" w:lineRule="exact"/>
        <w:ind w:left="848" w:hangingChars="303" w:hanging="848"/>
        <w:jc w:val="both"/>
        <w:rPr>
          <w:rFonts w:eastAsia="標楷體"/>
          <w:sz w:val="28"/>
          <w:szCs w:val="28"/>
        </w:rPr>
      </w:pPr>
      <w:r w:rsidRPr="0090144E">
        <w:rPr>
          <w:rFonts w:eastAsia="標楷體"/>
          <w:color w:val="000000"/>
          <w:sz w:val="28"/>
        </w:rPr>
        <w:t>決議：</w:t>
      </w:r>
      <w:r w:rsidRPr="0090144E">
        <w:rPr>
          <w:rFonts w:eastAsia="標楷體"/>
          <w:sz w:val="28"/>
          <w:szCs w:val="28"/>
        </w:rPr>
        <w:t xml:space="preserve"> </w:t>
      </w:r>
      <w:r w:rsidR="00291B90">
        <w:rPr>
          <w:rFonts w:eastAsia="標楷體" w:hint="eastAsia"/>
          <w:sz w:val="28"/>
          <w:szCs w:val="28"/>
        </w:rPr>
        <w:t>決議通過</w:t>
      </w:r>
      <w:bookmarkStart w:id="0" w:name="_GoBack"/>
      <w:bookmarkEnd w:id="0"/>
    </w:p>
    <w:p w:rsidR="00933CB3" w:rsidRPr="00311897" w:rsidRDefault="00933CB3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685046" w:rsidRPr="00311897" w:rsidRDefault="00685046" w:rsidP="00AB71A0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C94176" w:rsidRPr="00311897" w:rsidRDefault="00C94176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FF42D5" w:rsidRPr="00311897" w:rsidRDefault="00FF42D5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FF42D5" w:rsidRPr="00311897" w:rsidRDefault="00FF42D5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FF42D5" w:rsidRPr="00311897" w:rsidRDefault="00FF42D5" w:rsidP="00C94176">
      <w:pPr>
        <w:snapToGrid w:val="0"/>
        <w:spacing w:line="360" w:lineRule="auto"/>
        <w:ind w:left="843" w:hangingChars="301" w:hanging="843"/>
        <w:rPr>
          <w:rFonts w:eastAsia="標楷體"/>
          <w:color w:val="000000"/>
          <w:sz w:val="28"/>
          <w:szCs w:val="28"/>
        </w:rPr>
      </w:pPr>
    </w:p>
    <w:p w:rsidR="001B3EA2" w:rsidRDefault="001B3EA2" w:rsidP="001B3EA2">
      <w:pPr>
        <w:pStyle w:val="ab"/>
        <w:snapToGrid w:val="0"/>
        <w:spacing w:line="360" w:lineRule="auto"/>
        <w:ind w:leftChars="0" w:left="360"/>
        <w:rPr>
          <w:rFonts w:eastAsia="標楷體"/>
          <w:sz w:val="36"/>
          <w:szCs w:val="28"/>
        </w:rPr>
      </w:pPr>
    </w:p>
    <w:p w:rsidR="00FF42D5" w:rsidRDefault="006159EA" w:rsidP="001B3EA2">
      <w:pPr>
        <w:pStyle w:val="ab"/>
        <w:snapToGrid w:val="0"/>
        <w:spacing w:line="360" w:lineRule="auto"/>
        <w:ind w:leftChars="0" w:left="360"/>
        <w:rPr>
          <w:rFonts w:eastAsia="標楷體"/>
          <w:color w:val="000000"/>
          <w:sz w:val="28"/>
          <w:szCs w:val="28"/>
        </w:rPr>
      </w:pPr>
      <w:r w:rsidRPr="006159EA">
        <w:rPr>
          <w:rFonts w:eastAsia="標楷體" w:hint="eastAsia"/>
          <w:color w:val="000000"/>
          <w:sz w:val="28"/>
          <w:szCs w:val="28"/>
        </w:rPr>
        <w:br/>
      </w:r>
    </w:p>
    <w:p w:rsidR="006159EA" w:rsidRDefault="006159EA" w:rsidP="006159EA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6159EA" w:rsidRDefault="006159EA" w:rsidP="006159EA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6159EA" w:rsidRDefault="006159EA" w:rsidP="006159EA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6159EA" w:rsidRDefault="006159EA" w:rsidP="006159EA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6159EA" w:rsidRDefault="006159EA" w:rsidP="006159EA">
      <w:pPr>
        <w:snapToGrid w:val="0"/>
        <w:spacing w:line="360" w:lineRule="auto"/>
        <w:rPr>
          <w:rFonts w:eastAsia="標楷體"/>
          <w:color w:val="000000"/>
          <w:sz w:val="28"/>
          <w:szCs w:val="28"/>
        </w:rPr>
      </w:pPr>
    </w:p>
    <w:p w:rsidR="00FF42D5" w:rsidRPr="001B3EA2" w:rsidRDefault="00FF42D5" w:rsidP="001B3EA2">
      <w:pPr>
        <w:pStyle w:val="ab"/>
        <w:numPr>
          <w:ilvl w:val="0"/>
          <w:numId w:val="25"/>
        </w:numPr>
        <w:snapToGrid w:val="0"/>
        <w:spacing w:line="360" w:lineRule="auto"/>
        <w:ind w:leftChars="0"/>
        <w:rPr>
          <w:rFonts w:eastAsia="標楷體"/>
          <w:color w:val="000000"/>
          <w:sz w:val="28"/>
          <w:szCs w:val="28"/>
        </w:rPr>
      </w:pPr>
      <w:proofErr w:type="gramStart"/>
      <w:r w:rsidRPr="001B3EA2">
        <w:rPr>
          <w:rFonts w:eastAsia="標楷體"/>
          <w:color w:val="000000"/>
          <w:sz w:val="36"/>
          <w:szCs w:val="28"/>
        </w:rPr>
        <w:lastRenderedPageBreak/>
        <w:t>臺</w:t>
      </w:r>
      <w:proofErr w:type="gramEnd"/>
      <w:r w:rsidRPr="001B3EA2">
        <w:rPr>
          <w:rFonts w:eastAsia="標楷體"/>
          <w:color w:val="000000"/>
          <w:sz w:val="36"/>
          <w:szCs w:val="28"/>
        </w:rPr>
        <w:t>中市甲安</w:t>
      </w:r>
      <w:proofErr w:type="gramStart"/>
      <w:r w:rsidRPr="001B3EA2">
        <w:rPr>
          <w:rFonts w:eastAsia="標楷體"/>
          <w:color w:val="000000"/>
          <w:sz w:val="36"/>
          <w:szCs w:val="28"/>
        </w:rPr>
        <w:t>埔</w:t>
      </w:r>
      <w:proofErr w:type="gramEnd"/>
      <w:r w:rsidRPr="001B3EA2">
        <w:rPr>
          <w:rFonts w:eastAsia="標楷體"/>
          <w:color w:val="000000"/>
          <w:sz w:val="36"/>
          <w:szCs w:val="28"/>
        </w:rPr>
        <w:t>廠商協進會</w:t>
      </w:r>
      <w:r w:rsidRPr="001B3EA2">
        <w:rPr>
          <w:rFonts w:eastAsia="標楷體"/>
          <w:color w:val="000000"/>
          <w:sz w:val="36"/>
          <w:szCs w:val="28"/>
        </w:rPr>
        <w:t>202</w:t>
      </w:r>
      <w:r w:rsidR="0062104E" w:rsidRPr="001B3EA2">
        <w:rPr>
          <w:rFonts w:eastAsia="標楷體"/>
          <w:color w:val="000000"/>
          <w:sz w:val="36"/>
          <w:szCs w:val="28"/>
        </w:rPr>
        <w:t>2</w:t>
      </w:r>
      <w:r w:rsidRPr="001B3EA2">
        <w:rPr>
          <w:rFonts w:eastAsia="標楷體"/>
          <w:color w:val="000000"/>
          <w:sz w:val="36"/>
          <w:szCs w:val="28"/>
        </w:rPr>
        <w:t>年度工作計畫</w:t>
      </w:r>
      <w:r w:rsidR="008C7E01" w:rsidRPr="001B3EA2">
        <w:rPr>
          <w:rFonts w:eastAsia="標楷體"/>
          <w:color w:val="000000"/>
          <w:sz w:val="36"/>
          <w:szCs w:val="28"/>
        </w:rPr>
        <w:t>表</w:t>
      </w:r>
    </w:p>
    <w:p w:rsidR="00C94176" w:rsidRPr="00311897" w:rsidRDefault="006159EA" w:rsidP="006159EA">
      <w:pPr>
        <w:snapToGrid w:val="0"/>
        <w:spacing w:line="360" w:lineRule="auto"/>
        <w:ind w:left="722" w:hangingChars="301" w:hanging="722"/>
        <w:rPr>
          <w:rFonts w:eastAsia="標楷體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F2BDDE3" wp14:editId="10EC218A">
            <wp:extent cx="6154651" cy="5039833"/>
            <wp:effectExtent l="0" t="0" r="0" b="889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6287" cy="504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176" w:rsidRPr="00311897" w:rsidRDefault="00C94176" w:rsidP="00C94176">
      <w:pPr>
        <w:rPr>
          <w:rFonts w:eastAsia="標楷體"/>
          <w:sz w:val="28"/>
          <w:szCs w:val="28"/>
        </w:rPr>
      </w:pPr>
    </w:p>
    <w:p w:rsidR="00C94176" w:rsidRPr="00311897" w:rsidRDefault="00C94176" w:rsidP="00C94176">
      <w:pPr>
        <w:rPr>
          <w:rFonts w:eastAsia="標楷體"/>
          <w:sz w:val="28"/>
          <w:szCs w:val="28"/>
        </w:rPr>
      </w:pPr>
    </w:p>
    <w:p w:rsidR="00C94176" w:rsidRDefault="00C94176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Default="006159EA" w:rsidP="00C94176">
      <w:pPr>
        <w:rPr>
          <w:rFonts w:eastAsia="標楷體"/>
          <w:sz w:val="28"/>
          <w:szCs w:val="28"/>
        </w:rPr>
      </w:pPr>
    </w:p>
    <w:p w:rsidR="006159EA" w:rsidRPr="007A4D0F" w:rsidRDefault="006159EA" w:rsidP="001B3EA2">
      <w:pPr>
        <w:pStyle w:val="ab"/>
        <w:numPr>
          <w:ilvl w:val="0"/>
          <w:numId w:val="25"/>
        </w:numPr>
        <w:ind w:leftChars="0"/>
        <w:rPr>
          <w:rFonts w:eastAsia="標楷體"/>
          <w:sz w:val="36"/>
          <w:szCs w:val="28"/>
        </w:rPr>
      </w:pPr>
      <w:proofErr w:type="gramStart"/>
      <w:r w:rsidRPr="007A4D0F">
        <w:rPr>
          <w:rFonts w:eastAsia="標楷體" w:hint="eastAsia"/>
          <w:sz w:val="36"/>
          <w:szCs w:val="28"/>
        </w:rPr>
        <w:lastRenderedPageBreak/>
        <w:t>臺</w:t>
      </w:r>
      <w:proofErr w:type="gramEnd"/>
      <w:r w:rsidRPr="007A4D0F">
        <w:rPr>
          <w:rFonts w:eastAsia="標楷體" w:hint="eastAsia"/>
          <w:sz w:val="36"/>
          <w:szCs w:val="28"/>
        </w:rPr>
        <w:t>中市甲安</w:t>
      </w:r>
      <w:proofErr w:type="gramStart"/>
      <w:r w:rsidRPr="007A4D0F">
        <w:rPr>
          <w:rFonts w:eastAsia="標楷體" w:hint="eastAsia"/>
          <w:sz w:val="36"/>
          <w:szCs w:val="28"/>
        </w:rPr>
        <w:t>埔</w:t>
      </w:r>
      <w:proofErr w:type="gramEnd"/>
      <w:r w:rsidRPr="007A4D0F">
        <w:rPr>
          <w:rFonts w:eastAsia="標楷體" w:hint="eastAsia"/>
          <w:sz w:val="36"/>
          <w:szCs w:val="28"/>
        </w:rPr>
        <w:t>廠商協進會</w:t>
      </w:r>
      <w:r w:rsidRPr="007A4D0F">
        <w:rPr>
          <w:rFonts w:eastAsia="標楷體" w:hint="eastAsia"/>
          <w:sz w:val="36"/>
          <w:szCs w:val="28"/>
        </w:rPr>
        <w:t>2022</w:t>
      </w:r>
      <w:r w:rsidRPr="007A4D0F">
        <w:rPr>
          <w:rFonts w:eastAsia="標楷體" w:hint="eastAsia"/>
          <w:sz w:val="36"/>
          <w:szCs w:val="28"/>
        </w:rPr>
        <w:t>年預算表</w:t>
      </w:r>
    </w:p>
    <w:p w:rsidR="00E36784" w:rsidRPr="006159EA" w:rsidRDefault="00E66116" w:rsidP="006159EA">
      <w:pPr>
        <w:tabs>
          <w:tab w:val="left" w:pos="2550"/>
        </w:tabs>
        <w:rPr>
          <w:rFonts w:eastAsia="標楷體"/>
          <w:sz w:val="28"/>
          <w:szCs w:val="28"/>
        </w:rPr>
      </w:pPr>
      <w:r w:rsidRPr="00311897">
        <w:rPr>
          <w:noProof/>
        </w:rPr>
        <w:drawing>
          <wp:inline distT="0" distB="0" distL="0" distR="0" wp14:anchorId="4BF097AB" wp14:editId="67F74DC4">
            <wp:extent cx="6242130" cy="5071730"/>
            <wp:effectExtent l="0" t="0" r="635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45854" cy="507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6784" w:rsidRPr="006159EA" w:rsidSect="000A7581">
      <w:footerReference w:type="default" r:id="rId13"/>
      <w:pgSz w:w="11906" w:h="16838"/>
      <w:pgMar w:top="1191" w:right="964" w:bottom="1077" w:left="964" w:header="851" w:footer="992" w:gutter="284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602" w:rsidRDefault="00BB6602" w:rsidP="00A1746B">
      <w:r>
        <w:separator/>
      </w:r>
    </w:p>
  </w:endnote>
  <w:endnote w:type="continuationSeparator" w:id="0">
    <w:p w:rsidR="00BB6602" w:rsidRDefault="00BB6602" w:rsidP="00A1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55" w:rsidRDefault="00AD5755" w:rsidP="00C12431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6586" w:rsidRPr="00616586">
      <w:rPr>
        <w:noProof/>
        <w:lang w:val="zh-TW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602" w:rsidRDefault="00BB6602" w:rsidP="00A1746B">
      <w:r>
        <w:separator/>
      </w:r>
    </w:p>
  </w:footnote>
  <w:footnote w:type="continuationSeparator" w:id="0">
    <w:p w:rsidR="00BB6602" w:rsidRDefault="00BB6602" w:rsidP="00A17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5763"/>
    <w:multiLevelType w:val="hybridMultilevel"/>
    <w:tmpl w:val="250E05FA"/>
    <w:lvl w:ilvl="0" w:tplc="276E1B7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00164E"/>
    <w:multiLevelType w:val="hybridMultilevel"/>
    <w:tmpl w:val="D2C0A49A"/>
    <w:lvl w:ilvl="0" w:tplc="976447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857422"/>
    <w:multiLevelType w:val="hybridMultilevel"/>
    <w:tmpl w:val="10FCF0B6"/>
    <w:lvl w:ilvl="0" w:tplc="0409000B">
      <w:start w:val="1"/>
      <w:numFmt w:val="bullet"/>
      <w:lvlText w:val=""/>
      <w:lvlJc w:val="left"/>
      <w:pPr>
        <w:ind w:left="21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19" w:hanging="480"/>
      </w:pPr>
      <w:rPr>
        <w:rFonts w:ascii="Wingdings" w:hAnsi="Wingdings" w:hint="default"/>
      </w:rPr>
    </w:lvl>
  </w:abstractNum>
  <w:abstractNum w:abstractNumId="3">
    <w:nsid w:val="17E67816"/>
    <w:multiLevelType w:val="hybridMultilevel"/>
    <w:tmpl w:val="7AAA723E"/>
    <w:lvl w:ilvl="0" w:tplc="B9CAF33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">
    <w:nsid w:val="188F657A"/>
    <w:multiLevelType w:val="hybridMultilevel"/>
    <w:tmpl w:val="07C8DB76"/>
    <w:lvl w:ilvl="0" w:tplc="F4C4A47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0854BC"/>
    <w:multiLevelType w:val="hybridMultilevel"/>
    <w:tmpl w:val="64604678"/>
    <w:lvl w:ilvl="0" w:tplc="F0C41EA8">
      <w:start w:val="1"/>
      <w:numFmt w:val="decimal"/>
      <w:lvlText w:val="(%1)"/>
      <w:lvlJc w:val="left"/>
      <w:pPr>
        <w:ind w:left="717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6">
    <w:nsid w:val="217C5683"/>
    <w:multiLevelType w:val="hybridMultilevel"/>
    <w:tmpl w:val="30048F46"/>
    <w:lvl w:ilvl="0" w:tplc="04090001">
      <w:start w:val="1"/>
      <w:numFmt w:val="bullet"/>
      <w:lvlText w:val=""/>
      <w:lvlJc w:val="left"/>
      <w:pPr>
        <w:ind w:left="10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7" w:hanging="480"/>
      </w:pPr>
      <w:rPr>
        <w:rFonts w:ascii="Wingdings" w:hAnsi="Wingdings" w:hint="default"/>
      </w:rPr>
    </w:lvl>
  </w:abstractNum>
  <w:abstractNum w:abstractNumId="7">
    <w:nsid w:val="21863D83"/>
    <w:multiLevelType w:val="hybridMultilevel"/>
    <w:tmpl w:val="3940A472"/>
    <w:lvl w:ilvl="0" w:tplc="B9CAF3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3DE3A33"/>
    <w:multiLevelType w:val="hybridMultilevel"/>
    <w:tmpl w:val="978094B6"/>
    <w:lvl w:ilvl="0" w:tplc="383E0AD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E7357D"/>
    <w:multiLevelType w:val="hybridMultilevel"/>
    <w:tmpl w:val="77D0E710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0">
    <w:nsid w:val="2BC434CA"/>
    <w:multiLevelType w:val="hybridMultilevel"/>
    <w:tmpl w:val="32D446F4"/>
    <w:lvl w:ilvl="0" w:tplc="650AA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F93650D"/>
    <w:multiLevelType w:val="hybridMultilevel"/>
    <w:tmpl w:val="E2F8C78A"/>
    <w:lvl w:ilvl="0" w:tplc="C26651F6">
      <w:start w:val="1"/>
      <w:numFmt w:val="decimal"/>
      <w:lvlText w:val="(%1)"/>
      <w:lvlJc w:val="left"/>
      <w:pPr>
        <w:ind w:left="2013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3" w:hanging="480"/>
      </w:pPr>
    </w:lvl>
    <w:lvl w:ilvl="2" w:tplc="0409001B" w:tentative="1">
      <w:start w:val="1"/>
      <w:numFmt w:val="lowerRoman"/>
      <w:lvlText w:val="%3."/>
      <w:lvlJc w:val="right"/>
      <w:pPr>
        <w:ind w:left="3003" w:hanging="480"/>
      </w:pPr>
    </w:lvl>
    <w:lvl w:ilvl="3" w:tplc="0409000F" w:tentative="1">
      <w:start w:val="1"/>
      <w:numFmt w:val="decimal"/>
      <w:lvlText w:val="%4."/>
      <w:lvlJc w:val="left"/>
      <w:pPr>
        <w:ind w:left="3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3" w:hanging="480"/>
      </w:pPr>
    </w:lvl>
    <w:lvl w:ilvl="5" w:tplc="0409001B" w:tentative="1">
      <w:start w:val="1"/>
      <w:numFmt w:val="lowerRoman"/>
      <w:lvlText w:val="%6."/>
      <w:lvlJc w:val="right"/>
      <w:pPr>
        <w:ind w:left="4443" w:hanging="480"/>
      </w:pPr>
    </w:lvl>
    <w:lvl w:ilvl="6" w:tplc="0409000F" w:tentative="1">
      <w:start w:val="1"/>
      <w:numFmt w:val="decimal"/>
      <w:lvlText w:val="%7."/>
      <w:lvlJc w:val="left"/>
      <w:pPr>
        <w:ind w:left="4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3" w:hanging="480"/>
      </w:pPr>
    </w:lvl>
    <w:lvl w:ilvl="8" w:tplc="0409001B" w:tentative="1">
      <w:start w:val="1"/>
      <w:numFmt w:val="lowerRoman"/>
      <w:lvlText w:val="%9."/>
      <w:lvlJc w:val="right"/>
      <w:pPr>
        <w:ind w:left="5883" w:hanging="480"/>
      </w:pPr>
    </w:lvl>
  </w:abstractNum>
  <w:abstractNum w:abstractNumId="12">
    <w:nsid w:val="3E394938"/>
    <w:multiLevelType w:val="hybridMultilevel"/>
    <w:tmpl w:val="64604678"/>
    <w:lvl w:ilvl="0" w:tplc="F0C41EA8">
      <w:start w:val="1"/>
      <w:numFmt w:val="decimal"/>
      <w:lvlText w:val="(%1)"/>
      <w:lvlJc w:val="left"/>
      <w:pPr>
        <w:ind w:left="717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13">
    <w:nsid w:val="47C175C2"/>
    <w:multiLevelType w:val="hybridMultilevel"/>
    <w:tmpl w:val="A2C61E14"/>
    <w:lvl w:ilvl="0" w:tplc="3362C35E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9797A9E"/>
    <w:multiLevelType w:val="hybridMultilevel"/>
    <w:tmpl w:val="A62C7F9E"/>
    <w:lvl w:ilvl="0" w:tplc="276E1B7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24447D0"/>
    <w:multiLevelType w:val="hybridMultilevel"/>
    <w:tmpl w:val="64604678"/>
    <w:lvl w:ilvl="0" w:tplc="F0C41EA8">
      <w:start w:val="1"/>
      <w:numFmt w:val="decimal"/>
      <w:lvlText w:val="(%1)"/>
      <w:lvlJc w:val="left"/>
      <w:pPr>
        <w:ind w:left="717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16">
    <w:nsid w:val="6350379D"/>
    <w:multiLevelType w:val="hybridMultilevel"/>
    <w:tmpl w:val="8F123D46"/>
    <w:lvl w:ilvl="0" w:tplc="276E1B7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00D0120"/>
    <w:multiLevelType w:val="hybridMultilevel"/>
    <w:tmpl w:val="AEBE4454"/>
    <w:lvl w:ilvl="0" w:tplc="976447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20627CE"/>
    <w:multiLevelType w:val="hybridMultilevel"/>
    <w:tmpl w:val="99D4CDB4"/>
    <w:lvl w:ilvl="0" w:tplc="04090001">
      <w:start w:val="1"/>
      <w:numFmt w:val="bullet"/>
      <w:lvlText w:val=""/>
      <w:lvlJc w:val="left"/>
      <w:pPr>
        <w:ind w:left="14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5" w:hanging="480"/>
      </w:pPr>
      <w:rPr>
        <w:rFonts w:ascii="Wingdings" w:hAnsi="Wingdings" w:hint="default"/>
      </w:rPr>
    </w:lvl>
  </w:abstractNum>
  <w:abstractNum w:abstractNumId="19">
    <w:nsid w:val="72310CE9"/>
    <w:multiLevelType w:val="hybridMultilevel"/>
    <w:tmpl w:val="070497AC"/>
    <w:lvl w:ilvl="0" w:tplc="9764476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9446D61"/>
    <w:multiLevelType w:val="hybridMultilevel"/>
    <w:tmpl w:val="96D4D3F6"/>
    <w:lvl w:ilvl="0" w:tplc="0A7EF3B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1">
    <w:nsid w:val="7B9C6B65"/>
    <w:multiLevelType w:val="hybridMultilevel"/>
    <w:tmpl w:val="64604678"/>
    <w:lvl w:ilvl="0" w:tplc="F0C41EA8">
      <w:start w:val="1"/>
      <w:numFmt w:val="decimal"/>
      <w:lvlText w:val="(%1)"/>
      <w:lvlJc w:val="left"/>
      <w:pPr>
        <w:ind w:left="717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22">
    <w:nsid w:val="7D434ED1"/>
    <w:multiLevelType w:val="hybridMultilevel"/>
    <w:tmpl w:val="07A0FDD0"/>
    <w:lvl w:ilvl="0" w:tplc="BC6AC0D4">
      <w:start w:val="1"/>
      <w:numFmt w:val="taiwaneseCountingThousand"/>
      <w:lvlText w:val="(%1)"/>
      <w:lvlJc w:val="left"/>
      <w:pPr>
        <w:ind w:left="1490" w:hanging="7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3">
    <w:nsid w:val="7DB44537"/>
    <w:multiLevelType w:val="hybridMultilevel"/>
    <w:tmpl w:val="0096EDD4"/>
    <w:lvl w:ilvl="0" w:tplc="0C2AE52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E43200"/>
    <w:multiLevelType w:val="hybridMultilevel"/>
    <w:tmpl w:val="BA76D9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4"/>
  </w:num>
  <w:num w:numId="7">
    <w:abstractNumId w:val="22"/>
  </w:num>
  <w:num w:numId="8">
    <w:abstractNumId w:val="3"/>
  </w:num>
  <w:num w:numId="9">
    <w:abstractNumId w:val="24"/>
  </w:num>
  <w:num w:numId="10">
    <w:abstractNumId w:val="11"/>
  </w:num>
  <w:num w:numId="11">
    <w:abstractNumId w:val="2"/>
  </w:num>
  <w:num w:numId="12">
    <w:abstractNumId w:val="9"/>
  </w:num>
  <w:num w:numId="13">
    <w:abstractNumId w:val="20"/>
  </w:num>
  <w:num w:numId="14">
    <w:abstractNumId w:val="1"/>
  </w:num>
  <w:num w:numId="15">
    <w:abstractNumId w:val="19"/>
  </w:num>
  <w:num w:numId="16">
    <w:abstractNumId w:val="8"/>
  </w:num>
  <w:num w:numId="17">
    <w:abstractNumId w:val="17"/>
  </w:num>
  <w:num w:numId="18">
    <w:abstractNumId w:val="0"/>
  </w:num>
  <w:num w:numId="19">
    <w:abstractNumId w:val="16"/>
  </w:num>
  <w:num w:numId="20">
    <w:abstractNumId w:val="14"/>
  </w:num>
  <w:num w:numId="21">
    <w:abstractNumId w:val="6"/>
  </w:num>
  <w:num w:numId="22">
    <w:abstractNumId w:val="18"/>
  </w:num>
  <w:num w:numId="23">
    <w:abstractNumId w:val="23"/>
  </w:num>
  <w:num w:numId="24">
    <w:abstractNumId w:val="1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D0"/>
    <w:rsid w:val="00004DE4"/>
    <w:rsid w:val="00006448"/>
    <w:rsid w:val="000123EC"/>
    <w:rsid w:val="00022F2B"/>
    <w:rsid w:val="00031025"/>
    <w:rsid w:val="00031043"/>
    <w:rsid w:val="00031730"/>
    <w:rsid w:val="00036A83"/>
    <w:rsid w:val="000376A7"/>
    <w:rsid w:val="00041BBF"/>
    <w:rsid w:val="0004317B"/>
    <w:rsid w:val="00050A7D"/>
    <w:rsid w:val="000555F6"/>
    <w:rsid w:val="00057B18"/>
    <w:rsid w:val="00062842"/>
    <w:rsid w:val="0006342B"/>
    <w:rsid w:val="0007151E"/>
    <w:rsid w:val="00071C15"/>
    <w:rsid w:val="0007445F"/>
    <w:rsid w:val="00076CB4"/>
    <w:rsid w:val="00077161"/>
    <w:rsid w:val="00077DE3"/>
    <w:rsid w:val="00084C4E"/>
    <w:rsid w:val="00086FBD"/>
    <w:rsid w:val="000955DB"/>
    <w:rsid w:val="000A62C2"/>
    <w:rsid w:val="000A64A9"/>
    <w:rsid w:val="000A7533"/>
    <w:rsid w:val="000A7581"/>
    <w:rsid w:val="000A7DBB"/>
    <w:rsid w:val="000B55DA"/>
    <w:rsid w:val="000C5093"/>
    <w:rsid w:val="000C7897"/>
    <w:rsid w:val="000D4A15"/>
    <w:rsid w:val="000D5D49"/>
    <w:rsid w:val="000E28FA"/>
    <w:rsid w:val="000F422C"/>
    <w:rsid w:val="000F5C07"/>
    <w:rsid w:val="000F76A4"/>
    <w:rsid w:val="000F7B97"/>
    <w:rsid w:val="001005F6"/>
    <w:rsid w:val="00102E32"/>
    <w:rsid w:val="00106CCE"/>
    <w:rsid w:val="00107D87"/>
    <w:rsid w:val="00110BE2"/>
    <w:rsid w:val="00113E49"/>
    <w:rsid w:val="00114097"/>
    <w:rsid w:val="001214BD"/>
    <w:rsid w:val="00121E9B"/>
    <w:rsid w:val="001337CB"/>
    <w:rsid w:val="00136ABD"/>
    <w:rsid w:val="00140D26"/>
    <w:rsid w:val="00141B0B"/>
    <w:rsid w:val="00144BD6"/>
    <w:rsid w:val="00152BD9"/>
    <w:rsid w:val="0015693F"/>
    <w:rsid w:val="00164101"/>
    <w:rsid w:val="00165A43"/>
    <w:rsid w:val="0016702D"/>
    <w:rsid w:val="00172C91"/>
    <w:rsid w:val="00176A35"/>
    <w:rsid w:val="00177BFD"/>
    <w:rsid w:val="00181BF1"/>
    <w:rsid w:val="00184BE2"/>
    <w:rsid w:val="0018614C"/>
    <w:rsid w:val="00192FE0"/>
    <w:rsid w:val="00193931"/>
    <w:rsid w:val="00196630"/>
    <w:rsid w:val="00196905"/>
    <w:rsid w:val="00197764"/>
    <w:rsid w:val="001A381B"/>
    <w:rsid w:val="001A5E07"/>
    <w:rsid w:val="001A6536"/>
    <w:rsid w:val="001B1EBA"/>
    <w:rsid w:val="001B3EA2"/>
    <w:rsid w:val="001B4EDE"/>
    <w:rsid w:val="001B65AD"/>
    <w:rsid w:val="001C23BD"/>
    <w:rsid w:val="001C4972"/>
    <w:rsid w:val="001D1431"/>
    <w:rsid w:val="001D3E23"/>
    <w:rsid w:val="001D3E9C"/>
    <w:rsid w:val="001D7D17"/>
    <w:rsid w:val="001E08F0"/>
    <w:rsid w:val="001E5C21"/>
    <w:rsid w:val="001E5C26"/>
    <w:rsid w:val="001F1829"/>
    <w:rsid w:val="001F5FB3"/>
    <w:rsid w:val="0020019A"/>
    <w:rsid w:val="00204429"/>
    <w:rsid w:val="002149FB"/>
    <w:rsid w:val="00215C28"/>
    <w:rsid w:val="00225E63"/>
    <w:rsid w:val="00227119"/>
    <w:rsid w:val="00227348"/>
    <w:rsid w:val="00232D7E"/>
    <w:rsid w:val="002336BE"/>
    <w:rsid w:val="00240C7F"/>
    <w:rsid w:val="002412A0"/>
    <w:rsid w:val="002522D8"/>
    <w:rsid w:val="0026006F"/>
    <w:rsid w:val="00262667"/>
    <w:rsid w:val="00267F8E"/>
    <w:rsid w:val="002729BA"/>
    <w:rsid w:val="00272F72"/>
    <w:rsid w:val="002734B4"/>
    <w:rsid w:val="00282272"/>
    <w:rsid w:val="00286164"/>
    <w:rsid w:val="00286E10"/>
    <w:rsid w:val="002914AB"/>
    <w:rsid w:val="00291B90"/>
    <w:rsid w:val="00293533"/>
    <w:rsid w:val="00293866"/>
    <w:rsid w:val="00295C36"/>
    <w:rsid w:val="00296768"/>
    <w:rsid w:val="00297173"/>
    <w:rsid w:val="002A7F62"/>
    <w:rsid w:val="002B002B"/>
    <w:rsid w:val="002B2E3E"/>
    <w:rsid w:val="002B73AC"/>
    <w:rsid w:val="002B79E1"/>
    <w:rsid w:val="002B7EB2"/>
    <w:rsid w:val="002D4329"/>
    <w:rsid w:val="002D5AEE"/>
    <w:rsid w:val="002D6373"/>
    <w:rsid w:val="002E0858"/>
    <w:rsid w:val="002E34D7"/>
    <w:rsid w:val="002F075D"/>
    <w:rsid w:val="002F154A"/>
    <w:rsid w:val="002F2BAF"/>
    <w:rsid w:val="002F2D0A"/>
    <w:rsid w:val="0030567F"/>
    <w:rsid w:val="003077A8"/>
    <w:rsid w:val="00311897"/>
    <w:rsid w:val="00317C08"/>
    <w:rsid w:val="00332847"/>
    <w:rsid w:val="003334EB"/>
    <w:rsid w:val="003348A3"/>
    <w:rsid w:val="0033700F"/>
    <w:rsid w:val="0033726A"/>
    <w:rsid w:val="00340EBF"/>
    <w:rsid w:val="003430A1"/>
    <w:rsid w:val="003524E9"/>
    <w:rsid w:val="00352D12"/>
    <w:rsid w:val="0035502C"/>
    <w:rsid w:val="00360AD6"/>
    <w:rsid w:val="00362167"/>
    <w:rsid w:val="0036321F"/>
    <w:rsid w:val="00364CA4"/>
    <w:rsid w:val="00365527"/>
    <w:rsid w:val="00365D54"/>
    <w:rsid w:val="00371770"/>
    <w:rsid w:val="00373A40"/>
    <w:rsid w:val="003740AD"/>
    <w:rsid w:val="003760FF"/>
    <w:rsid w:val="00385C3C"/>
    <w:rsid w:val="003865A3"/>
    <w:rsid w:val="00387745"/>
    <w:rsid w:val="00390BC0"/>
    <w:rsid w:val="00390E04"/>
    <w:rsid w:val="003917E4"/>
    <w:rsid w:val="00391A39"/>
    <w:rsid w:val="00395B9E"/>
    <w:rsid w:val="00396E6B"/>
    <w:rsid w:val="00396F60"/>
    <w:rsid w:val="003A05E1"/>
    <w:rsid w:val="003A559B"/>
    <w:rsid w:val="003A5A23"/>
    <w:rsid w:val="003B114E"/>
    <w:rsid w:val="003B2EF4"/>
    <w:rsid w:val="003C3E70"/>
    <w:rsid w:val="003D677E"/>
    <w:rsid w:val="003E4553"/>
    <w:rsid w:val="003F0DB2"/>
    <w:rsid w:val="003F358B"/>
    <w:rsid w:val="0040018B"/>
    <w:rsid w:val="00400380"/>
    <w:rsid w:val="0040452D"/>
    <w:rsid w:val="00404C08"/>
    <w:rsid w:val="00410442"/>
    <w:rsid w:val="00416F4A"/>
    <w:rsid w:val="00417F2A"/>
    <w:rsid w:val="00421351"/>
    <w:rsid w:val="00422E23"/>
    <w:rsid w:val="00432040"/>
    <w:rsid w:val="00433C0C"/>
    <w:rsid w:val="004347F5"/>
    <w:rsid w:val="004375A6"/>
    <w:rsid w:val="00437D12"/>
    <w:rsid w:val="00440B85"/>
    <w:rsid w:val="00441475"/>
    <w:rsid w:val="00444720"/>
    <w:rsid w:val="00452DFC"/>
    <w:rsid w:val="00456587"/>
    <w:rsid w:val="00462292"/>
    <w:rsid w:val="004666B8"/>
    <w:rsid w:val="00466DE3"/>
    <w:rsid w:val="004704BA"/>
    <w:rsid w:val="004819EF"/>
    <w:rsid w:val="0049071F"/>
    <w:rsid w:val="00490AA5"/>
    <w:rsid w:val="00491772"/>
    <w:rsid w:val="0049370A"/>
    <w:rsid w:val="00493DCC"/>
    <w:rsid w:val="00497BDD"/>
    <w:rsid w:val="004A1370"/>
    <w:rsid w:val="004A3476"/>
    <w:rsid w:val="004A35D7"/>
    <w:rsid w:val="004A48CA"/>
    <w:rsid w:val="004A6434"/>
    <w:rsid w:val="004B3946"/>
    <w:rsid w:val="004C0A33"/>
    <w:rsid w:val="004C0E15"/>
    <w:rsid w:val="004C1403"/>
    <w:rsid w:val="004E3F03"/>
    <w:rsid w:val="004E6565"/>
    <w:rsid w:val="004F0207"/>
    <w:rsid w:val="004F331B"/>
    <w:rsid w:val="004F7173"/>
    <w:rsid w:val="00505240"/>
    <w:rsid w:val="00510381"/>
    <w:rsid w:val="00510874"/>
    <w:rsid w:val="005114CD"/>
    <w:rsid w:val="0051160A"/>
    <w:rsid w:val="005143EC"/>
    <w:rsid w:val="00515BA3"/>
    <w:rsid w:val="00516659"/>
    <w:rsid w:val="0052292F"/>
    <w:rsid w:val="00522FBF"/>
    <w:rsid w:val="005233C7"/>
    <w:rsid w:val="005257F7"/>
    <w:rsid w:val="00532A98"/>
    <w:rsid w:val="005356AA"/>
    <w:rsid w:val="005377B0"/>
    <w:rsid w:val="005414D4"/>
    <w:rsid w:val="0055077F"/>
    <w:rsid w:val="0055456E"/>
    <w:rsid w:val="005626A9"/>
    <w:rsid w:val="005644CB"/>
    <w:rsid w:val="00570826"/>
    <w:rsid w:val="00574517"/>
    <w:rsid w:val="005761CC"/>
    <w:rsid w:val="005929D9"/>
    <w:rsid w:val="00595908"/>
    <w:rsid w:val="005971FD"/>
    <w:rsid w:val="005A11FA"/>
    <w:rsid w:val="005A3579"/>
    <w:rsid w:val="005B54ED"/>
    <w:rsid w:val="005B6A94"/>
    <w:rsid w:val="005C7B1B"/>
    <w:rsid w:val="005D1C15"/>
    <w:rsid w:val="005D273A"/>
    <w:rsid w:val="005D46F7"/>
    <w:rsid w:val="005D4C55"/>
    <w:rsid w:val="005D5542"/>
    <w:rsid w:val="005D6114"/>
    <w:rsid w:val="005E72E3"/>
    <w:rsid w:val="00600250"/>
    <w:rsid w:val="00600F14"/>
    <w:rsid w:val="006036AC"/>
    <w:rsid w:val="00610C8F"/>
    <w:rsid w:val="0061166A"/>
    <w:rsid w:val="006159EA"/>
    <w:rsid w:val="00616586"/>
    <w:rsid w:val="0062104E"/>
    <w:rsid w:val="00625E5C"/>
    <w:rsid w:val="00634903"/>
    <w:rsid w:val="00640707"/>
    <w:rsid w:val="006409F6"/>
    <w:rsid w:val="006424EB"/>
    <w:rsid w:val="00643F3A"/>
    <w:rsid w:val="00645BB7"/>
    <w:rsid w:val="00661133"/>
    <w:rsid w:val="0067154B"/>
    <w:rsid w:val="006761CA"/>
    <w:rsid w:val="00681429"/>
    <w:rsid w:val="00685046"/>
    <w:rsid w:val="00690D1E"/>
    <w:rsid w:val="006919F3"/>
    <w:rsid w:val="006921BE"/>
    <w:rsid w:val="0069318F"/>
    <w:rsid w:val="00697369"/>
    <w:rsid w:val="006A0C96"/>
    <w:rsid w:val="006A43A3"/>
    <w:rsid w:val="006A5F41"/>
    <w:rsid w:val="006A732B"/>
    <w:rsid w:val="006B0E86"/>
    <w:rsid w:val="006B3933"/>
    <w:rsid w:val="006B459E"/>
    <w:rsid w:val="006C070A"/>
    <w:rsid w:val="006C31CE"/>
    <w:rsid w:val="006C3B41"/>
    <w:rsid w:val="006C4237"/>
    <w:rsid w:val="006D65E0"/>
    <w:rsid w:val="006E3303"/>
    <w:rsid w:val="006E55B3"/>
    <w:rsid w:val="006E6103"/>
    <w:rsid w:val="006F1645"/>
    <w:rsid w:val="00700D8C"/>
    <w:rsid w:val="00702FDE"/>
    <w:rsid w:val="00710F1D"/>
    <w:rsid w:val="0071651E"/>
    <w:rsid w:val="00723FDF"/>
    <w:rsid w:val="0072593E"/>
    <w:rsid w:val="007302B5"/>
    <w:rsid w:val="007303B2"/>
    <w:rsid w:val="007342C8"/>
    <w:rsid w:val="0073785B"/>
    <w:rsid w:val="0074230A"/>
    <w:rsid w:val="00750757"/>
    <w:rsid w:val="0075200B"/>
    <w:rsid w:val="00754DDC"/>
    <w:rsid w:val="00756E85"/>
    <w:rsid w:val="007704F0"/>
    <w:rsid w:val="007737F6"/>
    <w:rsid w:val="00773824"/>
    <w:rsid w:val="00774DFF"/>
    <w:rsid w:val="007778D1"/>
    <w:rsid w:val="00780633"/>
    <w:rsid w:val="00787803"/>
    <w:rsid w:val="00794C4E"/>
    <w:rsid w:val="0079614A"/>
    <w:rsid w:val="007A4097"/>
    <w:rsid w:val="007A4D0F"/>
    <w:rsid w:val="007B51CD"/>
    <w:rsid w:val="007B5D01"/>
    <w:rsid w:val="007C5E24"/>
    <w:rsid w:val="007C7893"/>
    <w:rsid w:val="007F2F8A"/>
    <w:rsid w:val="008003ED"/>
    <w:rsid w:val="00803099"/>
    <w:rsid w:val="00804589"/>
    <w:rsid w:val="0080558E"/>
    <w:rsid w:val="00805A45"/>
    <w:rsid w:val="008061D9"/>
    <w:rsid w:val="008078AC"/>
    <w:rsid w:val="008109D2"/>
    <w:rsid w:val="00810AD0"/>
    <w:rsid w:val="00810BC2"/>
    <w:rsid w:val="008124F5"/>
    <w:rsid w:val="00813CA5"/>
    <w:rsid w:val="00814FEF"/>
    <w:rsid w:val="008151F1"/>
    <w:rsid w:val="00816771"/>
    <w:rsid w:val="00820D67"/>
    <w:rsid w:val="00821AFD"/>
    <w:rsid w:val="00822D26"/>
    <w:rsid w:val="00822D3D"/>
    <w:rsid w:val="00827DEA"/>
    <w:rsid w:val="008336E3"/>
    <w:rsid w:val="00833948"/>
    <w:rsid w:val="00835367"/>
    <w:rsid w:val="00837048"/>
    <w:rsid w:val="00841D66"/>
    <w:rsid w:val="00844C6C"/>
    <w:rsid w:val="00854435"/>
    <w:rsid w:val="0085490A"/>
    <w:rsid w:val="00860BA8"/>
    <w:rsid w:val="008613D7"/>
    <w:rsid w:val="00862246"/>
    <w:rsid w:val="00864644"/>
    <w:rsid w:val="008646C9"/>
    <w:rsid w:val="008654A3"/>
    <w:rsid w:val="00870932"/>
    <w:rsid w:val="00873F48"/>
    <w:rsid w:val="00874595"/>
    <w:rsid w:val="0087755B"/>
    <w:rsid w:val="00877D44"/>
    <w:rsid w:val="00877D9C"/>
    <w:rsid w:val="008816C0"/>
    <w:rsid w:val="008850C9"/>
    <w:rsid w:val="00893E26"/>
    <w:rsid w:val="008A4415"/>
    <w:rsid w:val="008B7F88"/>
    <w:rsid w:val="008C0779"/>
    <w:rsid w:val="008C3A4D"/>
    <w:rsid w:val="008C7E01"/>
    <w:rsid w:val="008D1069"/>
    <w:rsid w:val="008D2B4E"/>
    <w:rsid w:val="008D44E3"/>
    <w:rsid w:val="008D4C85"/>
    <w:rsid w:val="008E77D3"/>
    <w:rsid w:val="008E7BE5"/>
    <w:rsid w:val="008F1218"/>
    <w:rsid w:val="0090144E"/>
    <w:rsid w:val="009023E2"/>
    <w:rsid w:val="00905148"/>
    <w:rsid w:val="00906AE7"/>
    <w:rsid w:val="009106B2"/>
    <w:rsid w:val="00911CE3"/>
    <w:rsid w:val="00912688"/>
    <w:rsid w:val="00912E78"/>
    <w:rsid w:val="00915998"/>
    <w:rsid w:val="00926185"/>
    <w:rsid w:val="00931610"/>
    <w:rsid w:val="00933CB3"/>
    <w:rsid w:val="00934ADE"/>
    <w:rsid w:val="0093576B"/>
    <w:rsid w:val="00937B51"/>
    <w:rsid w:val="00941DBE"/>
    <w:rsid w:val="009446A5"/>
    <w:rsid w:val="009473A3"/>
    <w:rsid w:val="009600F2"/>
    <w:rsid w:val="00961ED7"/>
    <w:rsid w:val="009624EA"/>
    <w:rsid w:val="009653E7"/>
    <w:rsid w:val="009673CE"/>
    <w:rsid w:val="00970BA7"/>
    <w:rsid w:val="0097162E"/>
    <w:rsid w:val="0097356E"/>
    <w:rsid w:val="00975DBE"/>
    <w:rsid w:val="00981447"/>
    <w:rsid w:val="00982A44"/>
    <w:rsid w:val="0098442C"/>
    <w:rsid w:val="00987A7F"/>
    <w:rsid w:val="00987EAC"/>
    <w:rsid w:val="00991CEA"/>
    <w:rsid w:val="009942D0"/>
    <w:rsid w:val="00995C2A"/>
    <w:rsid w:val="009966DE"/>
    <w:rsid w:val="00997FD3"/>
    <w:rsid w:val="009A049B"/>
    <w:rsid w:val="009C269A"/>
    <w:rsid w:val="009C753B"/>
    <w:rsid w:val="009D2221"/>
    <w:rsid w:val="009D5063"/>
    <w:rsid w:val="009E3269"/>
    <w:rsid w:val="009F4107"/>
    <w:rsid w:val="009F6182"/>
    <w:rsid w:val="00A00797"/>
    <w:rsid w:val="00A0319F"/>
    <w:rsid w:val="00A03B02"/>
    <w:rsid w:val="00A0620D"/>
    <w:rsid w:val="00A108BF"/>
    <w:rsid w:val="00A1746B"/>
    <w:rsid w:val="00A21208"/>
    <w:rsid w:val="00A22E3D"/>
    <w:rsid w:val="00A25F0D"/>
    <w:rsid w:val="00A31345"/>
    <w:rsid w:val="00A321D1"/>
    <w:rsid w:val="00A33680"/>
    <w:rsid w:val="00A33862"/>
    <w:rsid w:val="00A40937"/>
    <w:rsid w:val="00A56A68"/>
    <w:rsid w:val="00A57AB7"/>
    <w:rsid w:val="00A603C7"/>
    <w:rsid w:val="00A6266E"/>
    <w:rsid w:val="00A639E6"/>
    <w:rsid w:val="00A67D57"/>
    <w:rsid w:val="00A722C7"/>
    <w:rsid w:val="00A74FD5"/>
    <w:rsid w:val="00A77252"/>
    <w:rsid w:val="00A84392"/>
    <w:rsid w:val="00A938E2"/>
    <w:rsid w:val="00A96BA4"/>
    <w:rsid w:val="00AA6537"/>
    <w:rsid w:val="00AB0DCC"/>
    <w:rsid w:val="00AB71A0"/>
    <w:rsid w:val="00AC10C9"/>
    <w:rsid w:val="00AD4051"/>
    <w:rsid w:val="00AD5755"/>
    <w:rsid w:val="00AF6A71"/>
    <w:rsid w:val="00B00386"/>
    <w:rsid w:val="00B04460"/>
    <w:rsid w:val="00B119BE"/>
    <w:rsid w:val="00B14046"/>
    <w:rsid w:val="00B166C6"/>
    <w:rsid w:val="00B20CE1"/>
    <w:rsid w:val="00B24006"/>
    <w:rsid w:val="00B27323"/>
    <w:rsid w:val="00B27386"/>
    <w:rsid w:val="00B31F13"/>
    <w:rsid w:val="00B438CC"/>
    <w:rsid w:val="00B515E5"/>
    <w:rsid w:val="00B53E4A"/>
    <w:rsid w:val="00B56050"/>
    <w:rsid w:val="00B5615D"/>
    <w:rsid w:val="00B571A5"/>
    <w:rsid w:val="00B57D1A"/>
    <w:rsid w:val="00B64821"/>
    <w:rsid w:val="00B716D3"/>
    <w:rsid w:val="00B721C3"/>
    <w:rsid w:val="00B75F3B"/>
    <w:rsid w:val="00B82561"/>
    <w:rsid w:val="00B83863"/>
    <w:rsid w:val="00B8515A"/>
    <w:rsid w:val="00B8659B"/>
    <w:rsid w:val="00B91D0D"/>
    <w:rsid w:val="00B9226A"/>
    <w:rsid w:val="00B944E3"/>
    <w:rsid w:val="00B95DA2"/>
    <w:rsid w:val="00BB20E4"/>
    <w:rsid w:val="00BB5C53"/>
    <w:rsid w:val="00BB6602"/>
    <w:rsid w:val="00BB7382"/>
    <w:rsid w:val="00BC27A6"/>
    <w:rsid w:val="00BC2A6D"/>
    <w:rsid w:val="00BC5A26"/>
    <w:rsid w:val="00BD1E46"/>
    <w:rsid w:val="00BE09F7"/>
    <w:rsid w:val="00BE2AC2"/>
    <w:rsid w:val="00BF5D20"/>
    <w:rsid w:val="00BF61CD"/>
    <w:rsid w:val="00C0119F"/>
    <w:rsid w:val="00C0396F"/>
    <w:rsid w:val="00C06283"/>
    <w:rsid w:val="00C11E74"/>
    <w:rsid w:val="00C12431"/>
    <w:rsid w:val="00C128B9"/>
    <w:rsid w:val="00C15920"/>
    <w:rsid w:val="00C32388"/>
    <w:rsid w:val="00C37F89"/>
    <w:rsid w:val="00C47B4B"/>
    <w:rsid w:val="00C504D2"/>
    <w:rsid w:val="00C5230E"/>
    <w:rsid w:val="00C607B9"/>
    <w:rsid w:val="00C742C0"/>
    <w:rsid w:val="00C748D0"/>
    <w:rsid w:val="00C81393"/>
    <w:rsid w:val="00C879E0"/>
    <w:rsid w:val="00C92DD5"/>
    <w:rsid w:val="00C93448"/>
    <w:rsid w:val="00C93BE2"/>
    <w:rsid w:val="00C94176"/>
    <w:rsid w:val="00C95EB6"/>
    <w:rsid w:val="00C95ECC"/>
    <w:rsid w:val="00C960C2"/>
    <w:rsid w:val="00CA50FD"/>
    <w:rsid w:val="00CA6A80"/>
    <w:rsid w:val="00CB088D"/>
    <w:rsid w:val="00CC0DB0"/>
    <w:rsid w:val="00CC760A"/>
    <w:rsid w:val="00CC7E42"/>
    <w:rsid w:val="00CD157E"/>
    <w:rsid w:val="00CD5684"/>
    <w:rsid w:val="00CD6FF3"/>
    <w:rsid w:val="00CD788B"/>
    <w:rsid w:val="00CE077A"/>
    <w:rsid w:val="00CE3407"/>
    <w:rsid w:val="00CF1D48"/>
    <w:rsid w:val="00CF43BF"/>
    <w:rsid w:val="00CF7691"/>
    <w:rsid w:val="00D02260"/>
    <w:rsid w:val="00D056A0"/>
    <w:rsid w:val="00D07E84"/>
    <w:rsid w:val="00D11305"/>
    <w:rsid w:val="00D24813"/>
    <w:rsid w:val="00D27A3F"/>
    <w:rsid w:val="00D4100A"/>
    <w:rsid w:val="00D41221"/>
    <w:rsid w:val="00D42B5F"/>
    <w:rsid w:val="00D662FE"/>
    <w:rsid w:val="00D67C46"/>
    <w:rsid w:val="00D67E2E"/>
    <w:rsid w:val="00D70906"/>
    <w:rsid w:val="00D7290B"/>
    <w:rsid w:val="00D73535"/>
    <w:rsid w:val="00D74E19"/>
    <w:rsid w:val="00D8161F"/>
    <w:rsid w:val="00D86FDB"/>
    <w:rsid w:val="00D87861"/>
    <w:rsid w:val="00D97A0C"/>
    <w:rsid w:val="00DA497E"/>
    <w:rsid w:val="00DB1BAB"/>
    <w:rsid w:val="00DB3A1F"/>
    <w:rsid w:val="00DB4C27"/>
    <w:rsid w:val="00DB5526"/>
    <w:rsid w:val="00DB5DDC"/>
    <w:rsid w:val="00DC12FB"/>
    <w:rsid w:val="00DC1335"/>
    <w:rsid w:val="00DC356D"/>
    <w:rsid w:val="00DD40F7"/>
    <w:rsid w:val="00DD59B2"/>
    <w:rsid w:val="00DD79C7"/>
    <w:rsid w:val="00DD7A47"/>
    <w:rsid w:val="00DE1E5E"/>
    <w:rsid w:val="00DE4306"/>
    <w:rsid w:val="00DE5D47"/>
    <w:rsid w:val="00DE7B7A"/>
    <w:rsid w:val="00DF2AE2"/>
    <w:rsid w:val="00E0217F"/>
    <w:rsid w:val="00E043D1"/>
    <w:rsid w:val="00E063A8"/>
    <w:rsid w:val="00E10CAC"/>
    <w:rsid w:val="00E14F69"/>
    <w:rsid w:val="00E24AC6"/>
    <w:rsid w:val="00E265DC"/>
    <w:rsid w:val="00E32557"/>
    <w:rsid w:val="00E36784"/>
    <w:rsid w:val="00E37F88"/>
    <w:rsid w:val="00E42045"/>
    <w:rsid w:val="00E43E34"/>
    <w:rsid w:val="00E45BB5"/>
    <w:rsid w:val="00E536A5"/>
    <w:rsid w:val="00E5567B"/>
    <w:rsid w:val="00E646C8"/>
    <w:rsid w:val="00E66116"/>
    <w:rsid w:val="00E721D2"/>
    <w:rsid w:val="00E7563B"/>
    <w:rsid w:val="00E77D1B"/>
    <w:rsid w:val="00E85629"/>
    <w:rsid w:val="00EA5E73"/>
    <w:rsid w:val="00EB00FC"/>
    <w:rsid w:val="00EB2B0E"/>
    <w:rsid w:val="00EB5757"/>
    <w:rsid w:val="00EC01B3"/>
    <w:rsid w:val="00ED175D"/>
    <w:rsid w:val="00ED24C4"/>
    <w:rsid w:val="00ED5F88"/>
    <w:rsid w:val="00EE0259"/>
    <w:rsid w:val="00EE25DF"/>
    <w:rsid w:val="00EE4CFD"/>
    <w:rsid w:val="00EE5A91"/>
    <w:rsid w:val="00EE60AA"/>
    <w:rsid w:val="00EF35A9"/>
    <w:rsid w:val="00EF629A"/>
    <w:rsid w:val="00EF794A"/>
    <w:rsid w:val="00F02702"/>
    <w:rsid w:val="00F064E0"/>
    <w:rsid w:val="00F11631"/>
    <w:rsid w:val="00F12590"/>
    <w:rsid w:val="00F12634"/>
    <w:rsid w:val="00F14F5D"/>
    <w:rsid w:val="00F15FDE"/>
    <w:rsid w:val="00F2072C"/>
    <w:rsid w:val="00F21581"/>
    <w:rsid w:val="00F31B77"/>
    <w:rsid w:val="00F37316"/>
    <w:rsid w:val="00F408B7"/>
    <w:rsid w:val="00F41E70"/>
    <w:rsid w:val="00F477B8"/>
    <w:rsid w:val="00F52D53"/>
    <w:rsid w:val="00F53DEA"/>
    <w:rsid w:val="00F6013B"/>
    <w:rsid w:val="00F724D8"/>
    <w:rsid w:val="00F736E9"/>
    <w:rsid w:val="00F74696"/>
    <w:rsid w:val="00F81C83"/>
    <w:rsid w:val="00F93207"/>
    <w:rsid w:val="00F95FA5"/>
    <w:rsid w:val="00F9620E"/>
    <w:rsid w:val="00FA0C36"/>
    <w:rsid w:val="00FA70BE"/>
    <w:rsid w:val="00FB1F88"/>
    <w:rsid w:val="00FB3246"/>
    <w:rsid w:val="00FB3F18"/>
    <w:rsid w:val="00FB796F"/>
    <w:rsid w:val="00FC2B16"/>
    <w:rsid w:val="00FC3ABF"/>
    <w:rsid w:val="00FC4AA9"/>
    <w:rsid w:val="00FC6B93"/>
    <w:rsid w:val="00FD7792"/>
    <w:rsid w:val="00FE6480"/>
    <w:rsid w:val="00FE7758"/>
    <w:rsid w:val="00FF42D5"/>
    <w:rsid w:val="00FF45B1"/>
    <w:rsid w:val="00FF51F1"/>
    <w:rsid w:val="00FF54C9"/>
    <w:rsid w:val="00FF621F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D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0A7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850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050A7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caption"/>
    <w:basedOn w:val="a"/>
    <w:next w:val="a"/>
    <w:uiPriority w:val="99"/>
    <w:qFormat/>
    <w:rsid w:val="00050A7D"/>
    <w:pPr>
      <w:spacing w:before="120" w:after="120"/>
    </w:pPr>
    <w:rPr>
      <w:sz w:val="20"/>
      <w:szCs w:val="20"/>
    </w:rPr>
  </w:style>
  <w:style w:type="character" w:customStyle="1" w:styleId="-">
    <w:name w:val="二期-一、"/>
    <w:uiPriority w:val="99"/>
    <w:rsid w:val="00050A7D"/>
    <w:rPr>
      <w:rFonts w:ascii="標楷體" w:eastAsia="標楷體" w:hAnsi="標楷體" w:cs="Arial"/>
      <w:kern w:val="0"/>
      <w:sz w:val="28"/>
    </w:rPr>
  </w:style>
  <w:style w:type="character" w:customStyle="1" w:styleId="a4">
    <w:name w:val="二期(一)"/>
    <w:uiPriority w:val="99"/>
    <w:rsid w:val="00050A7D"/>
    <w:rPr>
      <w:rFonts w:ascii="標楷體" w:eastAsia="標楷體" w:hAnsi="標楷體" w:cs="Arial"/>
      <w:kern w:val="0"/>
      <w:sz w:val="28"/>
    </w:rPr>
  </w:style>
  <w:style w:type="paragraph" w:styleId="a5">
    <w:name w:val="header"/>
    <w:basedOn w:val="a"/>
    <w:link w:val="a6"/>
    <w:rsid w:val="00A1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locked/>
    <w:rsid w:val="00A1746B"/>
    <w:rPr>
      <w:rFonts w:ascii="Times New Roman" w:hAnsi="Times New Roman" w:cs="Times New Roman"/>
      <w:kern w:val="2"/>
    </w:rPr>
  </w:style>
  <w:style w:type="paragraph" w:styleId="a7">
    <w:name w:val="footer"/>
    <w:basedOn w:val="a"/>
    <w:link w:val="a8"/>
    <w:uiPriority w:val="99"/>
    <w:rsid w:val="00A1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A1746B"/>
    <w:rPr>
      <w:rFonts w:ascii="Times New Roman" w:hAnsi="Times New Roman" w:cs="Times New Roman"/>
      <w:kern w:val="2"/>
    </w:rPr>
  </w:style>
  <w:style w:type="paragraph" w:styleId="a9">
    <w:name w:val="Balloon Text"/>
    <w:basedOn w:val="a"/>
    <w:link w:val="aa"/>
    <w:uiPriority w:val="99"/>
    <w:semiHidden/>
    <w:rsid w:val="00A1746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A1746B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7755B"/>
    <w:pPr>
      <w:ind w:leftChars="200" w:left="480"/>
    </w:pPr>
  </w:style>
  <w:style w:type="character" w:styleId="ac">
    <w:name w:val="Hyperlink"/>
    <w:uiPriority w:val="99"/>
    <w:unhideWhenUsed/>
    <w:rsid w:val="00B166C6"/>
    <w:rPr>
      <w:color w:val="0000FF"/>
      <w:u w:val="single"/>
    </w:rPr>
  </w:style>
  <w:style w:type="character" w:customStyle="1" w:styleId="st1">
    <w:name w:val="st1"/>
    <w:basedOn w:val="a0"/>
    <w:rsid w:val="00D41221"/>
  </w:style>
  <w:style w:type="paragraph" w:customStyle="1" w:styleId="11">
    <w:name w:val="清單段落1"/>
    <w:basedOn w:val="a"/>
    <w:rsid w:val="00D11305"/>
    <w:pPr>
      <w:ind w:leftChars="200" w:left="480"/>
    </w:pPr>
  </w:style>
  <w:style w:type="paragraph" w:styleId="ad">
    <w:name w:val="Title"/>
    <w:basedOn w:val="a"/>
    <w:next w:val="a"/>
    <w:link w:val="ae"/>
    <w:qFormat/>
    <w:locked/>
    <w:rsid w:val="00D11305"/>
    <w:pPr>
      <w:spacing w:line="360" w:lineRule="exact"/>
      <w:outlineLvl w:val="0"/>
    </w:pPr>
    <w:rPr>
      <w:rFonts w:ascii="Calibri Light" w:hAnsi="Calibri Light"/>
      <w:bCs/>
      <w:sz w:val="28"/>
      <w:szCs w:val="32"/>
    </w:rPr>
  </w:style>
  <w:style w:type="character" w:customStyle="1" w:styleId="ae">
    <w:name w:val="標題 字元"/>
    <w:link w:val="ad"/>
    <w:rsid w:val="00D11305"/>
    <w:rPr>
      <w:rFonts w:ascii="Calibri Light" w:hAnsi="Calibri Light"/>
      <w:bCs/>
      <w:kern w:val="2"/>
      <w:sz w:val="28"/>
      <w:szCs w:val="32"/>
    </w:rPr>
  </w:style>
  <w:style w:type="table" w:styleId="af">
    <w:name w:val="Table Grid"/>
    <w:basedOn w:val="a1"/>
    <w:uiPriority w:val="59"/>
    <w:locked/>
    <w:rsid w:val="0055456E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qFormat/>
    <w:rsid w:val="00444720"/>
    <w:pPr>
      <w:spacing w:before="178"/>
      <w:ind w:left="112"/>
    </w:pPr>
    <w:rPr>
      <w:rFonts w:ascii="標楷體" w:eastAsia="標楷體" w:hAnsi="標楷體" w:cstheme="minorBidi"/>
      <w:kern w:val="0"/>
      <w:sz w:val="28"/>
      <w:szCs w:val="28"/>
      <w:lang w:eastAsia="en-US"/>
    </w:rPr>
  </w:style>
  <w:style w:type="character" w:customStyle="1" w:styleId="af1">
    <w:name w:val="本文 字元"/>
    <w:basedOn w:val="a0"/>
    <w:link w:val="af0"/>
    <w:uiPriority w:val="1"/>
    <w:rsid w:val="00444720"/>
    <w:rPr>
      <w:rFonts w:ascii="標楷體" w:eastAsia="標楷體" w:hAnsi="標楷體" w:cstheme="minorBidi"/>
      <w:sz w:val="28"/>
      <w:szCs w:val="28"/>
      <w:lang w:eastAsia="en-US"/>
    </w:rPr>
  </w:style>
  <w:style w:type="paragraph" w:styleId="Web">
    <w:name w:val="Normal (Web)"/>
    <w:basedOn w:val="a"/>
    <w:uiPriority w:val="99"/>
    <w:unhideWhenUsed/>
    <w:rsid w:val="00CF1D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2">
    <w:name w:val="表格格線1"/>
    <w:basedOn w:val="a1"/>
    <w:next w:val="af"/>
    <w:uiPriority w:val="59"/>
    <w:rsid w:val="00822D3D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semiHidden/>
    <w:rsid w:val="00685046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D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50A7D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850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050A7D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caption"/>
    <w:basedOn w:val="a"/>
    <w:next w:val="a"/>
    <w:uiPriority w:val="99"/>
    <w:qFormat/>
    <w:rsid w:val="00050A7D"/>
    <w:pPr>
      <w:spacing w:before="120" w:after="120"/>
    </w:pPr>
    <w:rPr>
      <w:sz w:val="20"/>
      <w:szCs w:val="20"/>
    </w:rPr>
  </w:style>
  <w:style w:type="character" w:customStyle="1" w:styleId="-">
    <w:name w:val="二期-一、"/>
    <w:uiPriority w:val="99"/>
    <w:rsid w:val="00050A7D"/>
    <w:rPr>
      <w:rFonts w:ascii="標楷體" w:eastAsia="標楷體" w:hAnsi="標楷體" w:cs="Arial"/>
      <w:kern w:val="0"/>
      <w:sz w:val="28"/>
    </w:rPr>
  </w:style>
  <w:style w:type="character" w:customStyle="1" w:styleId="a4">
    <w:name w:val="二期(一)"/>
    <w:uiPriority w:val="99"/>
    <w:rsid w:val="00050A7D"/>
    <w:rPr>
      <w:rFonts w:ascii="標楷體" w:eastAsia="標楷體" w:hAnsi="標楷體" w:cs="Arial"/>
      <w:kern w:val="0"/>
      <w:sz w:val="28"/>
    </w:rPr>
  </w:style>
  <w:style w:type="paragraph" w:styleId="a5">
    <w:name w:val="header"/>
    <w:basedOn w:val="a"/>
    <w:link w:val="a6"/>
    <w:rsid w:val="00A1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locked/>
    <w:rsid w:val="00A1746B"/>
    <w:rPr>
      <w:rFonts w:ascii="Times New Roman" w:hAnsi="Times New Roman" w:cs="Times New Roman"/>
      <w:kern w:val="2"/>
    </w:rPr>
  </w:style>
  <w:style w:type="paragraph" w:styleId="a7">
    <w:name w:val="footer"/>
    <w:basedOn w:val="a"/>
    <w:link w:val="a8"/>
    <w:uiPriority w:val="99"/>
    <w:rsid w:val="00A17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A1746B"/>
    <w:rPr>
      <w:rFonts w:ascii="Times New Roman" w:hAnsi="Times New Roman" w:cs="Times New Roman"/>
      <w:kern w:val="2"/>
    </w:rPr>
  </w:style>
  <w:style w:type="paragraph" w:styleId="a9">
    <w:name w:val="Balloon Text"/>
    <w:basedOn w:val="a"/>
    <w:link w:val="aa"/>
    <w:uiPriority w:val="99"/>
    <w:semiHidden/>
    <w:rsid w:val="00A1746B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A1746B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7755B"/>
    <w:pPr>
      <w:ind w:leftChars="200" w:left="480"/>
    </w:pPr>
  </w:style>
  <w:style w:type="character" w:styleId="ac">
    <w:name w:val="Hyperlink"/>
    <w:uiPriority w:val="99"/>
    <w:unhideWhenUsed/>
    <w:rsid w:val="00B166C6"/>
    <w:rPr>
      <w:color w:val="0000FF"/>
      <w:u w:val="single"/>
    </w:rPr>
  </w:style>
  <w:style w:type="character" w:customStyle="1" w:styleId="st1">
    <w:name w:val="st1"/>
    <w:basedOn w:val="a0"/>
    <w:rsid w:val="00D41221"/>
  </w:style>
  <w:style w:type="paragraph" w:customStyle="1" w:styleId="11">
    <w:name w:val="清單段落1"/>
    <w:basedOn w:val="a"/>
    <w:rsid w:val="00D11305"/>
    <w:pPr>
      <w:ind w:leftChars="200" w:left="480"/>
    </w:pPr>
  </w:style>
  <w:style w:type="paragraph" w:styleId="ad">
    <w:name w:val="Title"/>
    <w:basedOn w:val="a"/>
    <w:next w:val="a"/>
    <w:link w:val="ae"/>
    <w:qFormat/>
    <w:locked/>
    <w:rsid w:val="00D11305"/>
    <w:pPr>
      <w:spacing w:line="360" w:lineRule="exact"/>
      <w:outlineLvl w:val="0"/>
    </w:pPr>
    <w:rPr>
      <w:rFonts w:ascii="Calibri Light" w:hAnsi="Calibri Light"/>
      <w:bCs/>
      <w:sz w:val="28"/>
      <w:szCs w:val="32"/>
    </w:rPr>
  </w:style>
  <w:style w:type="character" w:customStyle="1" w:styleId="ae">
    <w:name w:val="標題 字元"/>
    <w:link w:val="ad"/>
    <w:rsid w:val="00D11305"/>
    <w:rPr>
      <w:rFonts w:ascii="Calibri Light" w:hAnsi="Calibri Light"/>
      <w:bCs/>
      <w:kern w:val="2"/>
      <w:sz w:val="28"/>
      <w:szCs w:val="32"/>
    </w:rPr>
  </w:style>
  <w:style w:type="table" w:styleId="af">
    <w:name w:val="Table Grid"/>
    <w:basedOn w:val="a1"/>
    <w:uiPriority w:val="59"/>
    <w:locked/>
    <w:rsid w:val="0055456E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1"/>
    <w:qFormat/>
    <w:rsid w:val="00444720"/>
    <w:pPr>
      <w:spacing w:before="178"/>
      <w:ind w:left="112"/>
    </w:pPr>
    <w:rPr>
      <w:rFonts w:ascii="標楷體" w:eastAsia="標楷體" w:hAnsi="標楷體" w:cstheme="minorBidi"/>
      <w:kern w:val="0"/>
      <w:sz w:val="28"/>
      <w:szCs w:val="28"/>
      <w:lang w:eastAsia="en-US"/>
    </w:rPr>
  </w:style>
  <w:style w:type="character" w:customStyle="1" w:styleId="af1">
    <w:name w:val="本文 字元"/>
    <w:basedOn w:val="a0"/>
    <w:link w:val="af0"/>
    <w:uiPriority w:val="1"/>
    <w:rsid w:val="00444720"/>
    <w:rPr>
      <w:rFonts w:ascii="標楷體" w:eastAsia="標楷體" w:hAnsi="標楷體" w:cstheme="minorBidi"/>
      <w:sz w:val="28"/>
      <w:szCs w:val="28"/>
      <w:lang w:eastAsia="en-US"/>
    </w:rPr>
  </w:style>
  <w:style w:type="paragraph" w:styleId="Web">
    <w:name w:val="Normal (Web)"/>
    <w:basedOn w:val="a"/>
    <w:uiPriority w:val="99"/>
    <w:unhideWhenUsed/>
    <w:rsid w:val="00CF1D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2">
    <w:name w:val="表格格線1"/>
    <w:basedOn w:val="a1"/>
    <w:next w:val="af"/>
    <w:uiPriority w:val="59"/>
    <w:rsid w:val="00822D3D"/>
    <w:rPr>
      <w:rFonts w:asciiTheme="minorHAnsi" w:eastAsiaTheme="minorEastAsia" w:hAnsiTheme="minorHAnsi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semiHidden/>
    <w:rsid w:val="00685046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search?sxsrf=ALeKk028r1uKZeQeWIiCGIDsqzJ5M6fhGA%3A1604374218771&amp;source=hp&amp;ei=ys6gX-PhLIf90gSZ-7GACg&amp;q=%E5%A4%A7%E7%94%B2+%E6%BD%AE%E6%B8%AF%E5%9F%8E&amp;oq=%E5%A4%A7%E7%94%B2+%E6%BD%AE%E6%B8%AF%E5%9F%8E&amp;gs_lcp=CgZwc3ktYWIQAzICCAAyBAgAEB4yBAgAEB4yBAgAEB4yBAgAEB4yBAgAEB4yBggAEAgQHjIGCAAQCBAeMgIIJjoHCCMQ6gIQJzoECCMQJzoFCAAQsQM6CAgAELEDEIMBOgUIABDNAlDpDFj-LmDVMWgBcAB4A4ABvwSIAbUTkgEMMTMuMS4xLjEuMS4xmAEAoAEBqgEHZ3dzLXdperABCg&amp;sclient=psy-ab&amp;ved=0ahUKEwjj7pPbt-XsAhWHvpQKHZl9DKAQ4dUDCAk&amp;uact=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76705-F852-423B-940B-F29C855E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Links>
    <vt:vector size="12" baseType="variant">
      <vt:variant>
        <vt:i4>7995514</vt:i4>
      </vt:variant>
      <vt:variant>
        <vt:i4>3</vt:i4>
      </vt:variant>
      <vt:variant>
        <vt:i4>0</vt:i4>
      </vt:variant>
      <vt:variant>
        <vt:i4>5</vt:i4>
      </vt:variant>
      <vt:variant>
        <vt:lpwstr>https://law.moj.gov.tw/LawClass/LawAll.aspx?pcode=D0050104</vt:lpwstr>
      </vt:variant>
      <vt:variant>
        <vt:lpwstr/>
      </vt:variant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TEL:04-2512-2726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臺中市金手獎得獎廠商協進會</dc:title>
  <dc:creator>shamus</dc:creator>
  <cp:lastModifiedBy>1508</cp:lastModifiedBy>
  <cp:revision>47</cp:revision>
  <cp:lastPrinted>2021-11-16T02:48:00Z</cp:lastPrinted>
  <dcterms:created xsi:type="dcterms:W3CDTF">2021-11-16T02:10:00Z</dcterms:created>
  <dcterms:modified xsi:type="dcterms:W3CDTF">2022-02-11T02:36:00Z</dcterms:modified>
</cp:coreProperties>
</file>